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РОССИЙСКАЯ ФЕДЕРАЦИЯ</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ФЕДЕРАЛЬНЫЙ ЗАКОН</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bookmarkStart w:id="0" w:name="_GoBack"/>
      <w:r w:rsidRPr="007F58D5">
        <w:rPr>
          <w:rFonts w:ascii="Arial" w:eastAsia="Times New Roman" w:hAnsi="Arial" w:cs="Arial"/>
          <w:b/>
          <w:bCs/>
          <w:sz w:val="24"/>
          <w:szCs w:val="24"/>
          <w:lang w:eastAsia="ru-RU"/>
        </w:rPr>
        <w:t>ОБ ОСНОВАХ ОХРАНЫ ЗДОРОВЬЯ ГРАЖДАН В РОССИЙСКОЙ ФЕДЕРАЦИИ</w:t>
      </w:r>
    </w:p>
    <w:bookmarkEnd w:id="0"/>
    <w:p w:rsidR="007F58D5" w:rsidRPr="007F58D5" w:rsidRDefault="007F58D5" w:rsidP="007F58D5">
      <w:pPr>
        <w:spacing w:after="0" w:line="240" w:lineRule="auto"/>
        <w:jc w:val="center"/>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right"/>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Принят</w:t>
      </w:r>
    </w:p>
    <w:p w:rsidR="007F58D5" w:rsidRPr="007F58D5" w:rsidRDefault="007F58D5" w:rsidP="007F58D5">
      <w:pPr>
        <w:spacing w:after="0" w:line="240" w:lineRule="auto"/>
        <w:jc w:val="right"/>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Государственной Думой</w:t>
      </w:r>
    </w:p>
    <w:p w:rsidR="007F58D5" w:rsidRPr="007F58D5" w:rsidRDefault="007F58D5" w:rsidP="007F58D5">
      <w:pPr>
        <w:spacing w:after="0" w:line="240" w:lineRule="auto"/>
        <w:jc w:val="right"/>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ноября 2011 года</w:t>
      </w:r>
    </w:p>
    <w:p w:rsidR="007F58D5" w:rsidRPr="007F58D5" w:rsidRDefault="007F58D5" w:rsidP="007F58D5">
      <w:pPr>
        <w:spacing w:after="0" w:line="240" w:lineRule="auto"/>
        <w:jc w:val="right"/>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right"/>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Одобрен</w:t>
      </w:r>
    </w:p>
    <w:p w:rsidR="007F58D5" w:rsidRPr="007F58D5" w:rsidRDefault="007F58D5" w:rsidP="007F58D5">
      <w:pPr>
        <w:spacing w:after="0" w:line="240" w:lineRule="auto"/>
        <w:jc w:val="right"/>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Советом Федерации</w:t>
      </w:r>
    </w:p>
    <w:p w:rsidR="007F58D5" w:rsidRPr="007F58D5" w:rsidRDefault="007F58D5" w:rsidP="007F58D5">
      <w:pPr>
        <w:spacing w:after="0" w:line="240" w:lineRule="auto"/>
        <w:jc w:val="right"/>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ноября 2011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7F58D5" w:rsidRPr="007F58D5" w:rsidTr="007F58D5">
        <w:trPr>
          <w:tblCellSpacing w:w="15" w:type="dxa"/>
          <w:jc w:val="center"/>
        </w:trPr>
        <w:tc>
          <w:tcPr>
            <w:tcW w:w="0" w:type="auto"/>
            <w:vAlign w:val="center"/>
            <w:hideMark/>
          </w:tcPr>
          <w:p w:rsidR="007F58D5" w:rsidRPr="007F58D5" w:rsidRDefault="007F58D5" w:rsidP="007F58D5">
            <w:pPr>
              <w:spacing w:after="0" w:line="240" w:lineRule="auto"/>
              <w:rPr>
                <w:rFonts w:ascii="Verdana" w:eastAsia="Times New Roman" w:hAnsi="Verdana" w:cs="Times New Roman"/>
                <w:sz w:val="21"/>
                <w:szCs w:val="21"/>
                <w:lang w:eastAsia="ru-RU"/>
              </w:rPr>
            </w:pPr>
          </w:p>
        </w:tc>
        <w:tc>
          <w:tcPr>
            <w:tcW w:w="0" w:type="auto"/>
            <w:vAlign w:val="center"/>
            <w:hideMark/>
          </w:tcPr>
          <w:p w:rsidR="007F58D5" w:rsidRPr="007F58D5" w:rsidRDefault="007F58D5" w:rsidP="007F58D5">
            <w:pPr>
              <w:spacing w:after="0" w:line="240" w:lineRule="auto"/>
              <w:jc w:val="center"/>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Список изменяющих документов</w:t>
            </w:r>
          </w:p>
        </w:tc>
      </w:tr>
    </w:tbl>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 xml:space="preserve">(в ред. Федеральных законов от 21.11.2011 </w:t>
      </w:r>
      <w:hyperlink w:anchor="p2082" w:history="1">
        <w:r w:rsidRPr="007F58D5">
          <w:rPr>
            <w:rFonts w:ascii="Times New Roman" w:eastAsia="Times New Roman" w:hAnsi="Times New Roman" w:cs="Times New Roman"/>
            <w:color w:val="0000FF"/>
            <w:sz w:val="24"/>
            <w:szCs w:val="24"/>
            <w:lang w:eastAsia="ru-RU"/>
          </w:rPr>
          <w:t>N 323-ФЗ</w:t>
        </w:r>
      </w:hyperlink>
      <w:r w:rsidRPr="007F58D5">
        <w:rPr>
          <w:rFonts w:ascii="Times New Roman" w:eastAsia="Times New Roman" w:hAnsi="Times New Roman" w:cs="Times New Roman"/>
          <w:color w:val="392C69"/>
          <w:sz w:val="24"/>
          <w:szCs w:val="24"/>
          <w:lang w:eastAsia="ru-RU"/>
        </w:rPr>
        <w:t xml:space="preserve"> (ред. 14.12.2015),</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25.06.2012 N 89-ФЗ, от 25.06.2012 N 93-ФЗ, от 02.07.2013 N 167-ФЗ,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02.07.2013 N 185-ФЗ, от 23.07.2013 N 205-ФЗ, от 27.09.2013 N 253-ФЗ,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25.11.2013 N 317-ФЗ, от 28.12.2013 N 386-ФЗ, от 04.06.2014 N 145-ФЗ,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21.07.2014 N 205-ФЗ, от 21.07.2014 N 243-ФЗ, от 21.07.2014 N 246-ФЗ,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21.07.2014 N 256-ФЗ, от 22.10.2014 N 314-ФЗ, от 01.12.2014 N 418-ФЗ,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01.12.2014 N 419-ФЗ, от 31.12.2014 N 519-ФЗ, от 31.12.2014 N 532-ФЗ,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08.03.2015 N 33-ФЗ, от 08.03.2015 N 55-ФЗ, от 06.04.2015 N 78-ФЗ,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29.06.2015 N 160-ФЗ, от 13.07.2015 N 213-ФЗ, от 13.07.2015 N 230-ФЗ,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13.07.2015 N 233-ФЗ, от 13.07.2015 N 271-ФЗ, от 14.12.2015 N 374-ФЗ,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29.12.2015 N 389-ФЗ, от 29.12.2015 N 408-ФЗ, от 05.04.2016 N 93-ФЗ,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26.04.2016 N 112-ФЗ, от 03.07.2016 N 286-ФЗ, от 03.04.2017 N 61-ФЗ,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01.05.2017 N 86-ФЗ, от 01.07.2017 N 154-ФЗ, от 29.07.2017 N 216-ФЗ,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29.07.2017 N 242-ФЗ, от 05.12.2017 N 373-ФЗ, от 05.12.2017 N 392-ФЗ,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29.12.2017 N 465-ФЗ, от 07.03.2018 N 56-ФЗ, от 19.07.2018 N 208-ФЗ,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03.08.2018 N 299-ФЗ, от 03.08.2018 N 309-ФЗ, от 03.08.2018 N 323-ФЗ,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25.12.2018 N 489-ФЗ, от 27.12.2018 N 511-ФЗ, от 06.03.2019 N 18-ФЗ,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29.05.2019 N 119-ФЗ, от 02.12.2019 N 399-ФЗ, от 27.12.2019 N 452-ФЗ,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от 27.12.2019 N 518-ФЗ,</w:t>
      </w:r>
    </w:p>
    <w:p w:rsidR="007F58D5" w:rsidRPr="007F58D5" w:rsidRDefault="007F58D5" w:rsidP="007F58D5">
      <w:pPr>
        <w:shd w:val="clear" w:color="auto" w:fill="F4F3F8"/>
        <w:spacing w:after="0" w:line="240" w:lineRule="auto"/>
        <w:jc w:val="center"/>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изм., внесенными Постановление КС РФ от 13.01.2020 N 1-П)</w:t>
      </w:r>
    </w:p>
    <w:p w:rsidR="007F58D5" w:rsidRPr="007F58D5" w:rsidRDefault="007F58D5" w:rsidP="007F58D5">
      <w:pPr>
        <w:spacing w:after="0" w:line="240" w:lineRule="auto"/>
        <w:jc w:val="center"/>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bookmarkStart w:id="1" w:name="p40"/>
      <w:bookmarkEnd w:id="1"/>
      <w:r w:rsidRPr="007F58D5">
        <w:rPr>
          <w:rFonts w:ascii="Arial" w:eastAsia="Times New Roman" w:hAnsi="Arial" w:cs="Arial"/>
          <w:b/>
          <w:bCs/>
          <w:sz w:val="24"/>
          <w:szCs w:val="24"/>
          <w:lang w:eastAsia="ru-RU"/>
        </w:rPr>
        <w:t>Глава 1. ОБЩИЕ ПОЛОЖЕНИЯ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1. Предмет регулирования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29.12.2015 N 389-ФЗ)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w:t>
      </w:r>
      <w:r w:rsidRPr="007F58D5">
        <w:rPr>
          <w:rFonts w:ascii="Times New Roman" w:eastAsia="Times New Roman" w:hAnsi="Times New Roman" w:cs="Times New Roman"/>
          <w:sz w:val="24"/>
          <w:szCs w:val="24"/>
          <w:lang w:eastAsia="ru-RU"/>
        </w:rPr>
        <w:lastRenderedPageBreak/>
        <w:t>(профилактических)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01.01.2021 в п. 11 ст. 2 вносятся изменения (ФЗ от 27.12.2019 N 478-ФЗ).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11 в ред. Федерального закона от 29.12.2015 N 408-ФЗ)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22 введен Федеральным законом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23 введен Федеральным законом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3. Законодательство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6 введена Федеральным законом от 31.12.2014 N 519-ФЗ)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7 введена Федеральным законом от 29.06.2015 N 160-ФЗ)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8 введена Федеральным законом от 13.07.2015 N 213-ФЗ)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9 введена Федеральным законом от 29.07.2017 N 216-ФЗ)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2. ОСНОВНЫЕ ПРИНЦИПЫ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 w:name="p104"/>
      <w:bookmarkEnd w:id="2"/>
      <w:r w:rsidRPr="007F58D5">
        <w:rPr>
          <w:rFonts w:ascii="Arial" w:eastAsia="Times New Roman" w:hAnsi="Arial" w:cs="Arial"/>
          <w:b/>
          <w:bCs/>
          <w:sz w:val="24"/>
          <w:szCs w:val="24"/>
          <w:lang w:eastAsia="ru-RU"/>
        </w:rPr>
        <w:t>Статья 4. Основные принципы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Основными принципами охраны здоровья являются: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приоритет охраны здоровья детей;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доступность и качество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недопустимость отказа в оказании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приоритет профилактики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соблюдение врачебной тайны.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6. Приоритет интересов пациента при оказании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 Приоритет интересов пациента при оказании медицинской помощи реализуется путем: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обеспечения ухода при оказании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 w:name="p132"/>
      <w:bookmarkEnd w:id="3"/>
      <w:r w:rsidRPr="007F58D5">
        <w:rPr>
          <w:rFonts w:ascii="Times New Roman" w:eastAsia="Times New Roman" w:hAnsi="Times New Roman" w:cs="Times New Roman"/>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7. Приоритет охраны здоровья детей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8. Социальная защищенность граждан в случае утраты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 w:name="p146"/>
      <w:bookmarkEnd w:id="4"/>
      <w:r w:rsidRPr="007F58D5">
        <w:rPr>
          <w:rFonts w:ascii="Arial" w:eastAsia="Times New Roman" w:hAnsi="Arial" w:cs="Arial"/>
          <w:b/>
          <w:bCs/>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06.03.2019 N 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 w:name="p153"/>
      <w:bookmarkEnd w:id="5"/>
      <w:r w:rsidRPr="007F58D5">
        <w:rPr>
          <w:rFonts w:ascii="Arial" w:eastAsia="Times New Roman" w:hAnsi="Arial" w:cs="Arial"/>
          <w:b/>
          <w:bCs/>
          <w:sz w:val="24"/>
          <w:szCs w:val="24"/>
          <w:lang w:eastAsia="ru-RU"/>
        </w:rPr>
        <w:t>Статья 10. Доступность и качество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возможностью выбора медицинской организации и врача в соответствии с настоящим Федеральным </w:t>
      </w:r>
      <w:hyperlink w:anchor="p452" w:history="1">
        <w:r w:rsidRPr="007F58D5">
          <w:rPr>
            <w:rFonts w:ascii="Times New Roman" w:eastAsia="Times New Roman" w:hAnsi="Times New Roman" w:cs="Times New Roman"/>
            <w:color w:val="0000FF"/>
            <w:sz w:val="24"/>
            <w:szCs w:val="24"/>
            <w:lang w:eastAsia="ru-RU"/>
          </w:rPr>
          <w:t>законом</w:t>
        </w:r>
      </w:hyperlink>
      <w:r w:rsidRPr="007F58D5">
        <w:rPr>
          <w:rFonts w:ascii="Times New Roman" w:eastAsia="Times New Roman" w:hAnsi="Times New Roman" w:cs="Times New Roman"/>
          <w:sz w:val="24"/>
          <w:szCs w:val="24"/>
          <w:lang w:eastAsia="ru-RU"/>
        </w:rPr>
        <w:t>;</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01.01.2022 в п. 4 ст. 10 вносятся изменения (ФЗ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 w:name="p161"/>
      <w:bookmarkEnd w:id="6"/>
      <w:r w:rsidRPr="007F58D5">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9 введен Федеральным законом от 01.12.2014 N 419-ФЗ)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10) применением телемедицинских технологий.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10 введен Федеральным законом от 29.07.2017 N 242-ФЗ)</w:t>
      </w:r>
    </w:p>
    <w:p w:rsidR="007F58D5" w:rsidRPr="007F58D5" w:rsidRDefault="007F58D5" w:rsidP="007F58D5">
      <w:pPr>
        <w:spacing w:after="0" w:line="240" w:lineRule="auto"/>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 w:name="p171"/>
      <w:bookmarkEnd w:id="7"/>
      <w:r w:rsidRPr="007F58D5">
        <w:rPr>
          <w:rFonts w:ascii="Arial" w:eastAsia="Times New Roman" w:hAnsi="Arial" w:cs="Arial"/>
          <w:b/>
          <w:bCs/>
          <w:sz w:val="24"/>
          <w:szCs w:val="24"/>
          <w:lang w:eastAsia="ru-RU"/>
        </w:rPr>
        <w:t>Статья 11. Недопустимость отказа в оказании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 w:name="p173"/>
      <w:bookmarkEnd w:id="8"/>
      <w:r w:rsidRPr="007F58D5">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 w:name="p174"/>
      <w:bookmarkEnd w:id="9"/>
      <w:r w:rsidRPr="007F58D5">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За нарушение предусмотренных </w:t>
      </w:r>
      <w:hyperlink w:anchor="p173" w:history="1">
        <w:r w:rsidRPr="007F58D5">
          <w:rPr>
            <w:rFonts w:ascii="Times New Roman" w:eastAsia="Times New Roman" w:hAnsi="Times New Roman" w:cs="Times New Roman"/>
            <w:color w:val="0000FF"/>
            <w:sz w:val="24"/>
            <w:szCs w:val="24"/>
            <w:lang w:eastAsia="ru-RU"/>
          </w:rPr>
          <w:t>частями 1</w:t>
        </w:r>
      </w:hyperlink>
      <w:r w:rsidRPr="007F58D5">
        <w:rPr>
          <w:rFonts w:ascii="Times New Roman" w:eastAsia="Times New Roman" w:hAnsi="Times New Roman" w:cs="Times New Roman"/>
          <w:sz w:val="24"/>
          <w:szCs w:val="24"/>
          <w:lang w:eastAsia="ru-RU"/>
        </w:rPr>
        <w:t xml:space="preserve"> и </w:t>
      </w:r>
      <w:hyperlink w:anchor="p174" w:history="1">
        <w:r w:rsidRPr="007F58D5">
          <w:rPr>
            <w:rFonts w:ascii="Times New Roman" w:eastAsia="Times New Roman" w:hAnsi="Times New Roman" w:cs="Times New Roman"/>
            <w:color w:val="0000FF"/>
            <w:sz w:val="24"/>
            <w:szCs w:val="24"/>
            <w:lang w:eastAsia="ru-RU"/>
          </w:rPr>
          <w:t>2</w:t>
        </w:r>
      </w:hyperlink>
      <w:r w:rsidRPr="007F58D5">
        <w:rPr>
          <w:rFonts w:ascii="Times New Roman" w:eastAsia="Times New Roman" w:hAnsi="Times New Roman" w:cs="Times New Roman"/>
          <w:sz w:val="24"/>
          <w:szCs w:val="24"/>
          <w:lang w:eastAsia="ru-RU"/>
        </w:rP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12. Приоритет профилактики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22.10.2014 N 314-ФЗ)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 w:name="p188"/>
      <w:bookmarkEnd w:id="10"/>
      <w:r w:rsidRPr="007F58D5">
        <w:rPr>
          <w:rFonts w:ascii="Arial" w:eastAsia="Times New Roman" w:hAnsi="Arial" w:cs="Arial"/>
          <w:b/>
          <w:bCs/>
          <w:sz w:val="24"/>
          <w:szCs w:val="24"/>
          <w:lang w:eastAsia="ru-RU"/>
        </w:rPr>
        <w:t>Статья 13. Соблюдение врачебной тайны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Ч. 2 ст. 13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sidRPr="007F58D5">
          <w:rPr>
            <w:rFonts w:ascii="Times New Roman" w:eastAsia="Times New Roman" w:hAnsi="Times New Roman" w:cs="Times New Roman"/>
            <w:color w:val="0000FF"/>
            <w:sz w:val="24"/>
            <w:szCs w:val="24"/>
            <w:lang w:eastAsia="ru-RU"/>
          </w:rPr>
          <w:t>частями 3</w:t>
        </w:r>
      </w:hyperlink>
      <w:r w:rsidRPr="007F58D5">
        <w:rPr>
          <w:rFonts w:ascii="Times New Roman" w:eastAsia="Times New Roman" w:hAnsi="Times New Roman" w:cs="Times New Roman"/>
          <w:sz w:val="24"/>
          <w:szCs w:val="24"/>
          <w:lang w:eastAsia="ru-RU"/>
        </w:rPr>
        <w:t xml:space="preserve"> и </w:t>
      </w:r>
      <w:hyperlink w:anchor="p197" w:history="1">
        <w:r w:rsidRPr="007F58D5">
          <w:rPr>
            <w:rFonts w:ascii="Times New Roman" w:eastAsia="Times New Roman" w:hAnsi="Times New Roman" w:cs="Times New Roman"/>
            <w:color w:val="0000FF"/>
            <w:sz w:val="24"/>
            <w:szCs w:val="24"/>
            <w:lang w:eastAsia="ru-RU"/>
          </w:rPr>
          <w:t>4</w:t>
        </w:r>
      </w:hyperlink>
      <w:r w:rsidRPr="007F58D5">
        <w:rPr>
          <w:rFonts w:ascii="Times New Roman" w:eastAsia="Times New Roman" w:hAnsi="Times New Roman" w:cs="Times New Roman"/>
          <w:sz w:val="24"/>
          <w:szCs w:val="24"/>
          <w:lang w:eastAsia="ru-RU"/>
        </w:rPr>
        <w:t xml:space="preserve"> настоящей статьи.</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Ч. 3 ст. 13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 w:name="p196"/>
      <w:bookmarkEnd w:id="11"/>
      <w:r w:rsidRPr="007F58D5">
        <w:rPr>
          <w:rFonts w:ascii="Times New Roman" w:eastAsia="Times New Roman" w:hAnsi="Times New Roman" w:cs="Times New Roman"/>
          <w:sz w:val="24"/>
          <w:szCs w:val="24"/>
          <w:lang w:eastAsia="ru-RU"/>
        </w:rPr>
        <w:lastRenderedPageBreak/>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 w:name="p197"/>
      <w:bookmarkEnd w:id="12"/>
      <w:r w:rsidRPr="007F58D5">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87" w:history="1">
        <w:r w:rsidRPr="007F58D5">
          <w:rPr>
            <w:rFonts w:ascii="Times New Roman" w:eastAsia="Times New Roman" w:hAnsi="Times New Roman" w:cs="Times New Roman"/>
            <w:color w:val="0000FF"/>
            <w:sz w:val="24"/>
            <w:szCs w:val="24"/>
            <w:lang w:eastAsia="ru-RU"/>
          </w:rPr>
          <w:t>пункта 1 части 9 статьи 20</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3 в ред. Федерального закона от 23.07.2013 N 205-ФЗ)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3.1 введен Федеральным законом от 13.07.2015 N 230-ФЗ)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в случае оказания медицинской помощи несовершеннолетнему в соответствии с </w:t>
      </w:r>
      <w:hyperlink w:anchor="p475" w:history="1">
        <w:r w:rsidRPr="007F58D5">
          <w:rPr>
            <w:rFonts w:ascii="Times New Roman" w:eastAsia="Times New Roman" w:hAnsi="Times New Roman" w:cs="Times New Roman"/>
            <w:color w:val="0000FF"/>
            <w:sz w:val="24"/>
            <w:szCs w:val="24"/>
            <w:lang w:eastAsia="ru-RU"/>
          </w:rPr>
          <w:t>пунктом 2 части 2 статьи 20</w:t>
        </w:r>
      </w:hyperlink>
      <w:r w:rsidRPr="007F58D5">
        <w:rPr>
          <w:rFonts w:ascii="Times New Roman" w:eastAsia="Times New Roman" w:hAnsi="Times New Roman" w:cs="Times New Roman"/>
          <w:sz w:val="24"/>
          <w:szCs w:val="24"/>
          <w:lang w:eastAsia="ru-RU"/>
        </w:rPr>
        <w:t xml:space="preserve"> настоящего Федерального закона, а также несовершеннолетнему, не достигшему возраста, установленного </w:t>
      </w:r>
      <w:hyperlink w:anchor="p1062" w:history="1">
        <w:r w:rsidRPr="007F58D5">
          <w:rPr>
            <w:rFonts w:ascii="Times New Roman" w:eastAsia="Times New Roman" w:hAnsi="Times New Roman" w:cs="Times New Roman"/>
            <w:color w:val="0000FF"/>
            <w:sz w:val="24"/>
            <w:szCs w:val="24"/>
            <w:lang w:eastAsia="ru-RU"/>
          </w:rPr>
          <w:t>частью 2 статьи 54</w:t>
        </w:r>
      </w:hyperlink>
      <w:r w:rsidRPr="007F58D5">
        <w:rPr>
          <w:rFonts w:ascii="Times New Roman" w:eastAsia="Times New Roman" w:hAnsi="Times New Roman" w:cs="Times New Roman"/>
          <w:sz w:val="24"/>
          <w:szCs w:val="24"/>
          <w:lang w:eastAsia="ru-RU"/>
        </w:rPr>
        <w:t xml:space="preserve"> настоящего Федерального закона, для информирования одного из его родителей или иного законного представителя;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04.06.2014 N 145-ФЗ)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06.04.2015 N 78-ФЗ)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утратил силу. - Федеральный закон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3. ПОЛНОМОЧИЯ ФЕДЕРАЛЬНЫХ ОРГАНОВ</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ГОСУДАРСТВЕННОЙ ВЛАСТИ, ОРГАНОВ ГОСУДАРСТВЕННОЙ ВЛАСТИ</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СУБЪЕКТОВ РОССИЙСКОЙ ФЕДЕРАЦИИ И ОРГАНОВ МЕСТНОГО</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САМОУПРАВЛЕНИЯ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14. Полномочия федеральных органов государственной власти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 w:name="p226"/>
      <w:bookmarkEnd w:id="13"/>
      <w:r w:rsidRPr="007F58D5">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 w:name="p232"/>
      <w:bookmarkEnd w:id="14"/>
      <w:r w:rsidRPr="007F58D5">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sidRPr="007F58D5">
          <w:rPr>
            <w:rFonts w:ascii="Times New Roman" w:eastAsia="Times New Roman" w:hAnsi="Times New Roman" w:cs="Times New Roman"/>
            <w:color w:val="0000FF"/>
            <w:sz w:val="24"/>
            <w:szCs w:val="24"/>
            <w:lang w:eastAsia="ru-RU"/>
          </w:rPr>
          <w:t>частью 1 статьи 15</w:t>
        </w:r>
      </w:hyperlink>
      <w:r w:rsidRPr="007F58D5">
        <w:rPr>
          <w:rFonts w:ascii="Times New Roman" w:eastAsia="Times New Roman" w:hAnsi="Times New Roman" w:cs="Times New Roman"/>
          <w:sz w:val="24"/>
          <w:szCs w:val="24"/>
          <w:lang w:eastAsia="ru-RU"/>
        </w:rPr>
        <w:t xml:space="preserve"> настоящего Федерального закона органами государственной власти субъектов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05.04.2016 N 93-ФЗ)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 w:name="p239"/>
      <w:bookmarkEnd w:id="15"/>
      <w:r w:rsidRPr="007F58D5">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6" w:name="p242"/>
      <w:bookmarkEnd w:id="16"/>
      <w:r w:rsidRPr="007F58D5">
        <w:rPr>
          <w:rFonts w:ascii="Times New Roman" w:eastAsia="Times New Roman" w:hAnsi="Times New Roman" w:cs="Times New Roman"/>
          <w:sz w:val="24"/>
          <w:szCs w:val="24"/>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lastRenderedPageBreak/>
        <w:t>(п. 11.1 введен Федеральным законом от 25.11.2013 N 317-ФЗ, в ред. Федерального закона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11.2 введен Федеральным законом от 08.03.2015 N 55-ФЗ)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11.3 введен Федеральным законом от 13.07.2015 N 271-ФЗ)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sidRPr="007F58D5">
          <w:rPr>
            <w:rFonts w:ascii="Times New Roman" w:eastAsia="Times New Roman" w:hAnsi="Times New Roman" w:cs="Times New Roman"/>
            <w:color w:val="0000FF"/>
            <w:sz w:val="24"/>
            <w:szCs w:val="24"/>
            <w:lang w:eastAsia="ru-RU"/>
          </w:rPr>
          <w:t>пунктами 6</w:t>
        </w:r>
      </w:hyperlink>
      <w:r w:rsidRPr="007F58D5">
        <w:rPr>
          <w:rFonts w:ascii="Times New Roman" w:eastAsia="Times New Roman" w:hAnsi="Times New Roman" w:cs="Times New Roman"/>
          <w:sz w:val="24"/>
          <w:szCs w:val="24"/>
          <w:lang w:eastAsia="ru-RU"/>
        </w:rPr>
        <w:t xml:space="preserve">, </w:t>
      </w:r>
      <w:hyperlink w:anchor="p239" w:history="1">
        <w:r w:rsidRPr="007F58D5">
          <w:rPr>
            <w:rFonts w:ascii="Times New Roman" w:eastAsia="Times New Roman" w:hAnsi="Times New Roman" w:cs="Times New Roman"/>
            <w:color w:val="0000FF"/>
            <w:sz w:val="24"/>
            <w:szCs w:val="24"/>
            <w:lang w:eastAsia="ru-RU"/>
          </w:rPr>
          <w:t>11</w:t>
        </w:r>
      </w:hyperlink>
      <w:r w:rsidRPr="007F58D5">
        <w:rPr>
          <w:rFonts w:ascii="Times New Roman" w:eastAsia="Times New Roman" w:hAnsi="Times New Roman" w:cs="Times New Roman"/>
          <w:sz w:val="24"/>
          <w:szCs w:val="24"/>
          <w:lang w:eastAsia="ru-RU"/>
        </w:rPr>
        <w:t xml:space="preserve"> и </w:t>
      </w:r>
      <w:hyperlink w:anchor="p242" w:history="1">
        <w:r w:rsidRPr="007F58D5">
          <w:rPr>
            <w:rFonts w:ascii="Times New Roman" w:eastAsia="Times New Roman" w:hAnsi="Times New Roman" w:cs="Times New Roman"/>
            <w:color w:val="0000FF"/>
            <w:sz w:val="24"/>
            <w:szCs w:val="24"/>
            <w:lang w:eastAsia="ru-RU"/>
          </w:rPr>
          <w:t>11.1</w:t>
        </w:r>
      </w:hyperlink>
      <w:r w:rsidRPr="007F58D5">
        <w:rPr>
          <w:rFonts w:ascii="Times New Roman" w:eastAsia="Times New Roman" w:hAnsi="Times New Roman" w:cs="Times New Roman"/>
          <w:sz w:val="24"/>
          <w:szCs w:val="24"/>
          <w:lang w:eastAsia="ru-RU"/>
        </w:rPr>
        <w:t xml:space="preserve"> настоящей части и </w:t>
      </w:r>
      <w:hyperlink w:anchor="p294" w:history="1">
        <w:r w:rsidRPr="007F58D5">
          <w:rPr>
            <w:rFonts w:ascii="Times New Roman" w:eastAsia="Times New Roman" w:hAnsi="Times New Roman" w:cs="Times New Roman"/>
            <w:color w:val="0000FF"/>
            <w:sz w:val="24"/>
            <w:szCs w:val="24"/>
            <w:lang w:eastAsia="ru-RU"/>
          </w:rPr>
          <w:t>пунктом 17 части 2</w:t>
        </w:r>
      </w:hyperlink>
      <w:r w:rsidRPr="007F58D5">
        <w:rPr>
          <w:rFonts w:ascii="Times New Roman" w:eastAsia="Times New Roman" w:hAnsi="Times New Roman" w:cs="Times New Roman"/>
          <w:sz w:val="24"/>
          <w:szCs w:val="24"/>
          <w:lang w:eastAsia="ru-RU"/>
        </w:rPr>
        <w:t xml:space="preserve"> настоящей статьи;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организация медико-биологического обеспечения спортсменов спортивных сборных команд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373-ФЗ)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18 введен Федеральным законом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7" w:name="p261"/>
      <w:bookmarkEnd w:id="17"/>
      <w:r w:rsidRPr="007F58D5">
        <w:rPr>
          <w:rFonts w:ascii="Times New Roman" w:eastAsia="Times New Roman" w:hAnsi="Times New Roman" w:cs="Times New Roman"/>
          <w:sz w:val="24"/>
          <w:szCs w:val="24"/>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19 введен Федеральным законом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8" w:name="p263"/>
      <w:bookmarkEnd w:id="18"/>
      <w:r w:rsidRPr="007F58D5">
        <w:rPr>
          <w:rFonts w:ascii="Times New Roman" w:eastAsia="Times New Roman" w:hAnsi="Times New Roman" w:cs="Times New Roman"/>
          <w:sz w:val="24"/>
          <w:szCs w:val="24"/>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20 введен Федеральным законом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9" w:name="p268"/>
      <w:bookmarkEnd w:id="19"/>
      <w:r w:rsidRPr="007F58D5">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13.07.2015 N 271-ФЗ)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0" w:name="p273"/>
      <w:bookmarkEnd w:id="20"/>
      <w:r w:rsidRPr="007F58D5">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1" w:name="p275"/>
      <w:bookmarkEnd w:id="21"/>
      <w:r w:rsidRPr="007F58D5">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11.1) организация проведения аккредитации специалистов;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11.1 введен Федеральным законом от 29.12.2015 N 389-ФЗ)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14) утверждение порядка проведения </w:t>
      </w:r>
      <w:hyperlink w:anchor="p947" w:history="1">
        <w:r w:rsidRPr="007F58D5">
          <w:rPr>
            <w:rFonts w:ascii="Times New Roman" w:eastAsia="Times New Roman" w:hAnsi="Times New Roman" w:cs="Times New Roman"/>
            <w:color w:val="0000FF"/>
            <w:sz w:val="24"/>
            <w:szCs w:val="24"/>
            <w:lang w:eastAsia="ru-RU"/>
          </w:rPr>
          <w:t>медицинских осмотров</w:t>
        </w:r>
      </w:hyperlink>
      <w:r w:rsidRPr="007F58D5">
        <w:rPr>
          <w:rFonts w:ascii="Times New Roman" w:eastAsia="Times New Roman" w:hAnsi="Times New Roman" w:cs="Times New Roman"/>
          <w:sz w:val="24"/>
          <w:szCs w:val="24"/>
          <w:lang w:eastAsia="ru-RU"/>
        </w:rPr>
        <w:t>;</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15) утверждение перечня профессиональных заболеваний;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2" w:name="p294"/>
      <w:bookmarkEnd w:id="22"/>
      <w:r w:rsidRPr="007F58D5">
        <w:rPr>
          <w:rFonts w:ascii="Times New Roman" w:eastAsia="Times New Roman" w:hAnsi="Times New Roman" w:cs="Times New Roman"/>
          <w:sz w:val="24"/>
          <w:szCs w:val="24"/>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18 введен Федеральным законом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19) утверждение правил проведения лабораторных, инструментальных, патолого-анатомических и иных видов диагностических исследований;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19 введен Федеральным законом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3" w:name="p301"/>
      <w:bookmarkEnd w:id="23"/>
      <w:r w:rsidRPr="007F58D5">
        <w:rPr>
          <w:rFonts w:ascii="Times New Roman" w:eastAsia="Times New Roman" w:hAnsi="Times New Roman" w:cs="Times New Roman"/>
          <w:sz w:val="24"/>
          <w:szCs w:val="24"/>
          <w:lang w:eastAsia="ru-RU"/>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19.1 введен Федеральным законом от 29.05.2019 N 119-ФЗ)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20) создание условий для организации проведения независимой оценки качества условий оказания услуг медицинскими организациями;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20 введен Федеральным законом от 21.07.2014 N 256-ФЗ; 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4" w:name="p306"/>
      <w:bookmarkEnd w:id="24"/>
      <w:r w:rsidRPr="007F58D5">
        <w:rPr>
          <w:rFonts w:ascii="Times New Roman" w:eastAsia="Times New Roman" w:hAnsi="Times New Roman" w:cs="Times New Roman"/>
          <w:sz w:val="24"/>
          <w:szCs w:val="24"/>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21 введен Федеральным законом от 26.04.2016 N 112-ФЗ; в ред. Федеральных законов от 03.08.2018 N 299-ФЗ, от 27.12.2019 N 452-ФЗ)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5" w:name="p310"/>
      <w:bookmarkEnd w:id="25"/>
      <w:r w:rsidRPr="007F58D5">
        <w:rPr>
          <w:rFonts w:ascii="Arial" w:eastAsia="Times New Roman" w:hAnsi="Arial" w:cs="Arial"/>
          <w:b/>
          <w:bCs/>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6" w:name="p312"/>
      <w:bookmarkEnd w:id="26"/>
      <w:r w:rsidRPr="007F58D5">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01.01.2021 в п. 1 ч. 1 ст. 15 вносятся изменения (ФЗ от 27.12.2019 N 478-ФЗ).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7" w:name="p315"/>
      <w:bookmarkEnd w:id="27"/>
      <w:r w:rsidRPr="007F58D5">
        <w:rPr>
          <w:rFonts w:ascii="Times New Roman" w:eastAsia="Times New Roman" w:hAnsi="Times New Roman" w:cs="Times New Roman"/>
          <w:sz w:val="24"/>
          <w:szCs w:val="24"/>
          <w:lang w:eastAsia="ru-RU"/>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w:t>
      </w:r>
      <w:r w:rsidRPr="007F58D5">
        <w:rPr>
          <w:rFonts w:ascii="Times New Roman" w:eastAsia="Times New Roman" w:hAnsi="Times New Roman" w:cs="Times New Roman"/>
          <w:sz w:val="24"/>
          <w:szCs w:val="24"/>
          <w:lang w:eastAsia="ru-RU"/>
        </w:rPr>
        <w:lastRenderedPageBreak/>
        <w:t>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05.04.2016 N 93-ФЗ)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8" w:name="p318"/>
      <w:bookmarkEnd w:id="28"/>
      <w:r w:rsidRPr="007F58D5">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29" w:name="p321"/>
      <w:bookmarkEnd w:id="29"/>
      <w:r w:rsidRPr="007F58D5">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0" w:name="p324"/>
      <w:bookmarkEnd w:id="30"/>
      <w:r w:rsidRPr="007F58D5">
        <w:rPr>
          <w:rFonts w:ascii="Times New Roman" w:eastAsia="Times New Roman" w:hAnsi="Times New Roman" w:cs="Times New Roman"/>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исключен. - Федеральный закон от 26.04.2016 N 112-ФЗ.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1" w:name="p329"/>
      <w:bookmarkEnd w:id="31"/>
      <w:r w:rsidRPr="007F58D5">
        <w:rPr>
          <w:rFonts w:ascii="Times New Roman" w:eastAsia="Times New Roman" w:hAnsi="Times New Roman" w:cs="Times New Roman"/>
          <w:sz w:val="24"/>
          <w:szCs w:val="24"/>
          <w:lang w:eastAsia="ru-RU"/>
        </w:rPr>
        <w:t xml:space="preserve">2. Средства на осуществление переданных в соответствии с </w:t>
      </w:r>
      <w:hyperlink w:anchor="p312" w:history="1">
        <w:r w:rsidRPr="007F58D5">
          <w:rPr>
            <w:rFonts w:ascii="Times New Roman" w:eastAsia="Times New Roman" w:hAnsi="Times New Roman" w:cs="Times New Roman"/>
            <w:color w:val="0000FF"/>
            <w:sz w:val="24"/>
            <w:szCs w:val="24"/>
            <w:lang w:eastAsia="ru-RU"/>
          </w:rPr>
          <w:t>частью 1</w:t>
        </w:r>
      </w:hyperlink>
      <w:r w:rsidRPr="007F58D5">
        <w:rPr>
          <w:rFonts w:ascii="Times New Roman" w:eastAsia="Times New Roman" w:hAnsi="Times New Roman" w:cs="Times New Roman"/>
          <w:sz w:val="24"/>
          <w:szCs w:val="24"/>
          <w:lang w:eastAsia="ru-RU"/>
        </w:rPr>
        <w:t xml:space="preserve"> настоящей статьи полномочий предусматриваются в виде субвенций из федерального бюджета (далее - субвенции).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2" w:name="p331"/>
      <w:bookmarkEnd w:id="32"/>
      <w:r w:rsidRPr="007F58D5">
        <w:rPr>
          <w:rFonts w:ascii="Times New Roman" w:eastAsia="Times New Roman" w:hAnsi="Times New Roman" w:cs="Times New Roman"/>
          <w:sz w:val="24"/>
          <w:szCs w:val="24"/>
          <w:lang w:eastAsia="ru-RU"/>
        </w:rPr>
        <w:t xml:space="preserve">1) на осуществление указанного в </w:t>
      </w:r>
      <w:hyperlink w:anchor="p315" w:history="1">
        <w:r w:rsidRPr="007F58D5">
          <w:rPr>
            <w:rFonts w:ascii="Times New Roman" w:eastAsia="Times New Roman" w:hAnsi="Times New Roman" w:cs="Times New Roman"/>
            <w:color w:val="0000FF"/>
            <w:sz w:val="24"/>
            <w:szCs w:val="24"/>
            <w:lang w:eastAsia="ru-RU"/>
          </w:rPr>
          <w:t>пункте 1 части 1</w:t>
        </w:r>
      </w:hyperlink>
      <w:r w:rsidRPr="007F58D5">
        <w:rPr>
          <w:rFonts w:ascii="Times New Roman" w:eastAsia="Times New Roman" w:hAnsi="Times New Roman" w:cs="Times New Roman"/>
          <w:sz w:val="24"/>
          <w:szCs w:val="24"/>
          <w:lang w:eastAsia="ru-RU"/>
        </w:rPr>
        <w:t xml:space="preserve"> настоящей статьи полномочия исходя из: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а) численности населения;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в) иных показателей;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исключен. - Федеральный закон от 26.04.2016 N 112-ФЗ.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3" w:name="p337"/>
      <w:bookmarkEnd w:id="33"/>
      <w:r w:rsidRPr="007F58D5">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5. Субвенции на осуществление указанных в </w:t>
      </w:r>
      <w:hyperlink w:anchor="p312"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настоящей статьи полномочий носят целевой характер и не могут быть использованы на другие цели.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w:t>
      </w:r>
      <w:r w:rsidRPr="007F58D5">
        <w:rPr>
          <w:rFonts w:ascii="Times New Roman" w:eastAsia="Times New Roman" w:hAnsi="Times New Roman" w:cs="Times New Roman"/>
          <w:sz w:val="24"/>
          <w:szCs w:val="24"/>
          <w:lang w:eastAsia="ru-RU"/>
        </w:rPr>
        <w:lastRenderedPageBreak/>
        <w:t>финансово-бюджетной сфере, вправе взыскать эти средства в порядке, установленном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4" w:name="p340"/>
      <w:bookmarkEnd w:id="34"/>
      <w:r w:rsidRPr="007F58D5">
        <w:rPr>
          <w:rFonts w:ascii="Times New Roman" w:eastAsia="Times New Roman" w:hAnsi="Times New Roman" w:cs="Times New Roman"/>
          <w:sz w:val="24"/>
          <w:szCs w:val="24"/>
          <w:lang w:eastAsia="ru-RU"/>
        </w:rPr>
        <w:t>7. Уполномоченный федеральный орган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5" w:name="p341"/>
      <w:bookmarkEnd w:id="35"/>
      <w:r w:rsidRPr="007F58D5">
        <w:rPr>
          <w:rFonts w:ascii="Times New Roman" w:eastAsia="Times New Roman" w:hAnsi="Times New Roman" w:cs="Times New Roman"/>
          <w:sz w:val="24"/>
          <w:szCs w:val="24"/>
          <w:lang w:eastAsia="ru-RU"/>
        </w:rPr>
        <w:t xml:space="preserve">1) издает нормативные правовые акты по вопросам осуществления указанных в </w:t>
      </w:r>
      <w:hyperlink w:anchor="p312"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утратил силу. - Федеральный закон от 13.07.2015 N 233-ФЗ;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Утратил силу. - Федеральный закон от 26.04.2016 N 112-ФЗ.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01.01.2021 в п. 1 ч. 9 ст. 15 вносятся изменения (ФЗ от 27.12.2019 N 478-ФЗ).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315" w:history="1">
        <w:r w:rsidRPr="007F58D5">
          <w:rPr>
            <w:rFonts w:ascii="Times New Roman" w:eastAsia="Times New Roman" w:hAnsi="Times New Roman" w:cs="Times New Roman"/>
            <w:color w:val="0000FF"/>
            <w:sz w:val="24"/>
            <w:szCs w:val="24"/>
            <w:lang w:eastAsia="ru-RU"/>
          </w:rPr>
          <w:t>пункте 1 части 1</w:t>
        </w:r>
      </w:hyperlink>
      <w:r w:rsidRPr="007F58D5">
        <w:rPr>
          <w:rFonts w:ascii="Times New Roman" w:eastAsia="Times New Roman" w:hAnsi="Times New Roman" w:cs="Times New Roman"/>
          <w:sz w:val="24"/>
          <w:szCs w:val="24"/>
          <w:lang w:eastAsia="ru-RU"/>
        </w:rPr>
        <w:t xml:space="preserve"> настоящей статьи,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312"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sidRPr="007F58D5">
          <w:rPr>
            <w:rFonts w:ascii="Times New Roman" w:eastAsia="Times New Roman" w:hAnsi="Times New Roman" w:cs="Times New Roman"/>
            <w:color w:val="0000FF"/>
            <w:sz w:val="24"/>
            <w:szCs w:val="24"/>
            <w:lang w:eastAsia="ru-RU"/>
          </w:rPr>
          <w:t>пункте 1 части 1</w:t>
        </w:r>
      </w:hyperlink>
      <w:r w:rsidRPr="007F58D5">
        <w:rPr>
          <w:rFonts w:ascii="Times New Roman" w:eastAsia="Times New Roman" w:hAnsi="Times New Roman" w:cs="Times New Roman"/>
          <w:sz w:val="24"/>
          <w:szCs w:val="24"/>
          <w:lang w:eastAsia="ru-RU"/>
        </w:rPr>
        <w:t xml:space="preserve"> настоящей статьи;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3 введен Федеральным законом от 05.04.2016 N 93-ФЗ)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sidRPr="007F58D5">
          <w:rPr>
            <w:rFonts w:ascii="Times New Roman" w:eastAsia="Times New Roman" w:hAnsi="Times New Roman" w:cs="Times New Roman"/>
            <w:color w:val="0000FF"/>
            <w:sz w:val="24"/>
            <w:szCs w:val="24"/>
            <w:lang w:eastAsia="ru-RU"/>
          </w:rPr>
          <w:t>пункте 1 части 1</w:t>
        </w:r>
      </w:hyperlink>
      <w:r w:rsidRPr="007F58D5">
        <w:rPr>
          <w:rFonts w:ascii="Times New Roman" w:eastAsia="Times New Roman" w:hAnsi="Times New Roman" w:cs="Times New Roman"/>
          <w:sz w:val="24"/>
          <w:szCs w:val="24"/>
          <w:lang w:eastAsia="ru-RU"/>
        </w:rPr>
        <w:t xml:space="preserve"> настоящей статьи, для включения в лицензионные дела.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4 введен Федеральным законом от 05.04.2016 N 93-ФЗ)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13.07.2015 N 233-ФЗ)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13.07.2015 N 233-ФЗ)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0" w:history="1">
        <w:r w:rsidRPr="007F58D5">
          <w:rPr>
            <w:rFonts w:ascii="Times New Roman" w:eastAsia="Times New Roman" w:hAnsi="Times New Roman" w:cs="Times New Roman"/>
            <w:color w:val="0000FF"/>
            <w:sz w:val="24"/>
            <w:szCs w:val="24"/>
            <w:lang w:eastAsia="ru-RU"/>
          </w:rPr>
          <w:t>частью 7</w:t>
        </w:r>
      </w:hyperlink>
      <w:r w:rsidRPr="007F58D5">
        <w:rPr>
          <w:rFonts w:ascii="Times New Roman" w:eastAsia="Times New Roman" w:hAnsi="Times New Roman" w:cs="Times New Roman"/>
          <w:sz w:val="24"/>
          <w:szCs w:val="24"/>
          <w:lang w:eastAsia="ru-RU"/>
        </w:rPr>
        <w:t xml:space="preserve"> настоящей статьи;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вправе до утверждения регламентов, указанных в </w:t>
      </w:r>
      <w:hyperlink w:anchor="p341" w:history="1">
        <w:r w:rsidRPr="007F58D5">
          <w:rPr>
            <w:rFonts w:ascii="Times New Roman" w:eastAsia="Times New Roman" w:hAnsi="Times New Roman" w:cs="Times New Roman"/>
            <w:color w:val="0000FF"/>
            <w:sz w:val="24"/>
            <w:szCs w:val="24"/>
            <w:lang w:eastAsia="ru-RU"/>
          </w:rPr>
          <w:t>пункте 1 части 7</w:t>
        </w:r>
      </w:hyperlink>
      <w:r w:rsidRPr="007F58D5">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01.01.2021 в п. 5 ч. 10 ст. 15 вносятся изменения (ФЗ от 27.12.2019 N 478-ФЗ).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утратил силу. - Федеральный закон от 26.04.2016 N 112-ФЗ.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6" w:name="p372"/>
      <w:bookmarkEnd w:id="36"/>
      <w:r w:rsidRPr="007F58D5">
        <w:rPr>
          <w:rFonts w:ascii="Times New Roman" w:eastAsia="Times New Roman" w:hAnsi="Times New Roman" w:cs="Times New Roman"/>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7" w:name="p373"/>
      <w:bookmarkEnd w:id="37"/>
      <w:r w:rsidRPr="007F58D5">
        <w:rPr>
          <w:rFonts w:ascii="Times New Roman" w:eastAsia="Times New Roman" w:hAnsi="Times New Roman" w:cs="Times New Roman"/>
          <w:sz w:val="24"/>
          <w:szCs w:val="24"/>
          <w:lang w:eastAsia="ru-RU"/>
        </w:rPr>
        <w:t>12. Утратил силу. - Федеральный закон от 26.04.2016 N 112-ФЗ.</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Ч. 13 ст. 15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13 введена Федеральным законом от 13.07.2015 N 233-ФЗ)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8" w:name="p380"/>
      <w:bookmarkEnd w:id="38"/>
      <w:r w:rsidRPr="007F58D5">
        <w:rPr>
          <w:rFonts w:ascii="Arial" w:eastAsia="Times New Roman" w:hAnsi="Arial" w:cs="Arial"/>
          <w:b/>
          <w:bCs/>
          <w:sz w:val="24"/>
          <w:szCs w:val="24"/>
          <w:lang w:eastAsia="ru-RU"/>
        </w:rPr>
        <w:lastRenderedPageBreak/>
        <w:t>Статья 16. Полномочия органов государственной власти субъектов Российской Федерации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39" w:name="p382"/>
      <w:bookmarkEnd w:id="39"/>
      <w:r w:rsidRPr="007F58D5">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0" w:name="p387"/>
      <w:bookmarkEnd w:id="40"/>
      <w:r w:rsidRPr="007F58D5">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1" w:name="p390"/>
      <w:bookmarkEnd w:id="41"/>
      <w:r w:rsidRPr="007F58D5">
        <w:rPr>
          <w:rFonts w:ascii="Times New Roman" w:eastAsia="Times New Roman" w:hAnsi="Times New Roman" w:cs="Times New Roman"/>
          <w:sz w:val="24"/>
          <w:szCs w:val="24"/>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5.1 введен Федеральным законом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5.2 введен Федеральным законом от 13.07.2015 N 271-ФЗ)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7" w:history="1">
        <w:r w:rsidRPr="007F58D5">
          <w:rPr>
            <w:rFonts w:ascii="Times New Roman" w:eastAsia="Times New Roman" w:hAnsi="Times New Roman" w:cs="Times New Roman"/>
            <w:color w:val="0000FF"/>
            <w:sz w:val="24"/>
            <w:szCs w:val="24"/>
            <w:lang w:eastAsia="ru-RU"/>
          </w:rPr>
          <w:t>пунктами 5</w:t>
        </w:r>
      </w:hyperlink>
      <w:r w:rsidRPr="007F58D5">
        <w:rPr>
          <w:rFonts w:ascii="Times New Roman" w:eastAsia="Times New Roman" w:hAnsi="Times New Roman" w:cs="Times New Roman"/>
          <w:sz w:val="24"/>
          <w:szCs w:val="24"/>
          <w:lang w:eastAsia="ru-RU"/>
        </w:rPr>
        <w:t xml:space="preserve">, </w:t>
      </w:r>
      <w:hyperlink w:anchor="p390" w:history="1">
        <w:r w:rsidRPr="007F58D5">
          <w:rPr>
            <w:rFonts w:ascii="Times New Roman" w:eastAsia="Times New Roman" w:hAnsi="Times New Roman" w:cs="Times New Roman"/>
            <w:color w:val="0000FF"/>
            <w:sz w:val="24"/>
            <w:szCs w:val="24"/>
            <w:lang w:eastAsia="ru-RU"/>
          </w:rPr>
          <w:t>5.1</w:t>
        </w:r>
      </w:hyperlink>
      <w:r w:rsidRPr="007F58D5">
        <w:rPr>
          <w:rFonts w:ascii="Times New Roman" w:eastAsia="Times New Roman" w:hAnsi="Times New Roman" w:cs="Times New Roman"/>
          <w:sz w:val="24"/>
          <w:szCs w:val="24"/>
          <w:lang w:eastAsia="ru-RU"/>
        </w:rPr>
        <w:t xml:space="preserve"> и </w:t>
      </w:r>
      <w:hyperlink w:anchor="p406" w:history="1">
        <w:r w:rsidRPr="007F58D5">
          <w:rPr>
            <w:rFonts w:ascii="Times New Roman" w:eastAsia="Times New Roman" w:hAnsi="Times New Roman" w:cs="Times New Roman"/>
            <w:color w:val="0000FF"/>
            <w:sz w:val="24"/>
            <w:szCs w:val="24"/>
            <w:lang w:eastAsia="ru-RU"/>
          </w:rPr>
          <w:t>12</w:t>
        </w:r>
      </w:hyperlink>
      <w:r w:rsidRPr="007F58D5">
        <w:rPr>
          <w:rFonts w:ascii="Times New Roman" w:eastAsia="Times New Roman" w:hAnsi="Times New Roman" w:cs="Times New Roman"/>
          <w:sz w:val="24"/>
          <w:szCs w:val="24"/>
          <w:lang w:eastAsia="ru-RU"/>
        </w:rPr>
        <w:t xml:space="preserve"> настоящей части;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9) организация осуществления мероприятий по проведению дезинфекции, дезинсекции и дератизации, а также санитарно-противоэпидемических </w:t>
      </w:r>
      <w:r w:rsidRPr="007F58D5">
        <w:rPr>
          <w:rFonts w:ascii="Times New Roman" w:eastAsia="Times New Roman" w:hAnsi="Times New Roman" w:cs="Times New Roman"/>
          <w:sz w:val="24"/>
          <w:szCs w:val="24"/>
          <w:lang w:eastAsia="ru-RU"/>
        </w:rPr>
        <w:lastRenderedPageBreak/>
        <w:t>(профилактических) мероприятий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07" w:history="1">
        <w:r w:rsidRPr="007F58D5">
          <w:rPr>
            <w:rFonts w:ascii="Times New Roman" w:eastAsia="Times New Roman" w:hAnsi="Times New Roman" w:cs="Times New Roman"/>
            <w:color w:val="0000FF"/>
            <w:sz w:val="24"/>
            <w:szCs w:val="24"/>
            <w:lang w:eastAsia="ru-RU"/>
          </w:rPr>
          <w:t>частью 3 статьи 44</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2" w:name="p406"/>
      <w:bookmarkEnd w:id="42"/>
      <w:r w:rsidRPr="007F58D5">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17 введен Федеральным законом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18) создание условий для организации проведения независимой оценки качества условий оказания услуг медицинскими организациями;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18 введен Федеральным законом от 21.07.2014 N 256-ФЗ; 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19) организация медико-биологического обеспечения спортсменов спортивных сборных команд субъектов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19 введен Федеральным законом от 05.12.2017 N 373-ФЗ)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lastRenderedPageBreak/>
        <w:t>(п. 20 введен Федеральным законом от 29.12.2017 N 465-ФЗ)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3" w:name="p420"/>
      <w:bookmarkEnd w:id="43"/>
      <w:r w:rsidRPr="007F58D5">
        <w:rPr>
          <w:rFonts w:ascii="Times New Roman" w:eastAsia="Times New Roman" w:hAnsi="Times New Roman" w:cs="Times New Roman"/>
          <w:sz w:val="24"/>
          <w:szCs w:val="24"/>
          <w:lang w:eastAsia="ru-RU"/>
        </w:rPr>
        <w:t xml:space="preserve">2. Отдельные указанные в </w:t>
      </w:r>
      <w:hyperlink w:anchor="p382"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17. Полномочия органов местного самоуправления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64" w:history="1">
        <w:r w:rsidRPr="007F58D5">
          <w:rPr>
            <w:rFonts w:ascii="Times New Roman" w:eastAsia="Times New Roman" w:hAnsi="Times New Roman" w:cs="Times New Roman"/>
            <w:color w:val="0000FF"/>
            <w:sz w:val="24"/>
            <w:szCs w:val="24"/>
            <w:lang w:eastAsia="ru-RU"/>
          </w:rPr>
          <w:t>статьей 42</w:t>
        </w:r>
      </w:hyperlink>
      <w:r w:rsidRPr="007F58D5">
        <w:rPr>
          <w:rFonts w:ascii="Times New Roman" w:eastAsia="Times New Roman" w:hAnsi="Times New Roman" w:cs="Times New Roman"/>
          <w:sz w:val="24"/>
          <w:szCs w:val="24"/>
          <w:lang w:eastAsia="ru-RU"/>
        </w:rPr>
        <w:t xml:space="preserve"> настоящего Федерального закона) в сфере охраны здоровья относятся: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20" w:history="1">
        <w:r w:rsidRPr="007F58D5">
          <w:rPr>
            <w:rFonts w:ascii="Times New Roman" w:eastAsia="Times New Roman" w:hAnsi="Times New Roman" w:cs="Times New Roman"/>
            <w:color w:val="0000FF"/>
            <w:sz w:val="24"/>
            <w:szCs w:val="24"/>
            <w:lang w:eastAsia="ru-RU"/>
          </w:rPr>
          <w:t>частью 2 статьи 16</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4. ПРАВА И ОБЯЗАННОСТИ ГРАЖДАН В СФЕРЕ</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18. Право на охрану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Каждый имеет право на охрану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22.10.2014 N 314-ФЗ)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4" w:name="p443"/>
      <w:bookmarkEnd w:id="44"/>
      <w:r w:rsidRPr="007F58D5">
        <w:rPr>
          <w:rFonts w:ascii="Arial" w:eastAsia="Times New Roman" w:hAnsi="Arial" w:cs="Arial"/>
          <w:b/>
          <w:bCs/>
          <w:sz w:val="24"/>
          <w:szCs w:val="24"/>
          <w:lang w:eastAsia="ru-RU"/>
        </w:rPr>
        <w:t>Статья 19. Право на медицинскую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Каждый имеет право на медицинскую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Пациент имеет право 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5" w:name="p452"/>
      <w:bookmarkEnd w:id="45"/>
      <w:r w:rsidRPr="007F58D5">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получение консультаций врачей-специалистов;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4 в ред. Федерального закона от 06.03.2019 N 18-ФЗ)</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П. 5 ч. 5 ст. 19 признан частично не соответствующим Конституции РФ (Постановление КС РФ от 13.01.2020 N 1-П). О правовом регулировании до внесения соответствующих изменений см. п. 3 указанного Постановления.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защиту сведений, составляющих врачебную тайну;</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отказ от медицинского вмешательства;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6" w:name="p468"/>
      <w:bookmarkEnd w:id="46"/>
      <w:r w:rsidRPr="007F58D5">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Ч. 1 ст. 20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7" w:name="p472"/>
      <w:bookmarkEnd w:id="47"/>
      <w:r w:rsidRPr="007F58D5">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8" w:name="p473"/>
      <w:bookmarkEnd w:id="48"/>
      <w:r w:rsidRPr="007F58D5">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 лица, не достигшего возраста, установленного </w:t>
      </w:r>
      <w:hyperlink w:anchor="p983" w:history="1">
        <w:r w:rsidRPr="007F58D5">
          <w:rPr>
            <w:rFonts w:ascii="Times New Roman" w:eastAsia="Times New Roman" w:hAnsi="Times New Roman" w:cs="Times New Roman"/>
            <w:color w:val="0000FF"/>
            <w:sz w:val="24"/>
            <w:szCs w:val="24"/>
            <w:lang w:eastAsia="ru-RU"/>
          </w:rPr>
          <w:t>частью 5 статьи 47</w:t>
        </w:r>
      </w:hyperlink>
      <w:r w:rsidRPr="007F58D5">
        <w:rPr>
          <w:rFonts w:ascii="Times New Roman" w:eastAsia="Times New Roman" w:hAnsi="Times New Roman" w:cs="Times New Roman"/>
          <w:sz w:val="24"/>
          <w:szCs w:val="24"/>
          <w:lang w:eastAsia="ru-RU"/>
        </w:rPr>
        <w:t xml:space="preserve"> и </w:t>
      </w:r>
      <w:hyperlink w:anchor="p1062" w:history="1">
        <w:r w:rsidRPr="007F58D5">
          <w:rPr>
            <w:rFonts w:ascii="Times New Roman" w:eastAsia="Times New Roman" w:hAnsi="Times New Roman" w:cs="Times New Roman"/>
            <w:color w:val="0000FF"/>
            <w:sz w:val="24"/>
            <w:szCs w:val="24"/>
            <w:lang w:eastAsia="ru-RU"/>
          </w:rPr>
          <w:t>частью 2 статьи 54</w:t>
        </w:r>
      </w:hyperlink>
      <w:r w:rsidRPr="007F58D5">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49" w:name="p475"/>
      <w:bookmarkEnd w:id="49"/>
      <w:r w:rsidRPr="007F58D5">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473" w:history="1">
        <w:r w:rsidRPr="007F58D5">
          <w:rPr>
            <w:rFonts w:ascii="Times New Roman" w:eastAsia="Times New Roman" w:hAnsi="Times New Roman" w:cs="Times New Roman"/>
            <w:color w:val="0000FF"/>
            <w:sz w:val="24"/>
            <w:szCs w:val="24"/>
            <w:lang w:eastAsia="ru-RU"/>
          </w:rPr>
          <w:t>части 2</w:t>
        </w:r>
      </w:hyperlink>
      <w:r w:rsidRPr="007F58D5">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86" w:history="1">
        <w:r w:rsidRPr="007F58D5">
          <w:rPr>
            <w:rFonts w:ascii="Times New Roman" w:eastAsia="Times New Roman" w:hAnsi="Times New Roman" w:cs="Times New Roman"/>
            <w:color w:val="0000FF"/>
            <w:sz w:val="24"/>
            <w:szCs w:val="24"/>
            <w:lang w:eastAsia="ru-RU"/>
          </w:rPr>
          <w:t>частью 9</w:t>
        </w:r>
      </w:hyperlink>
      <w:r w:rsidRPr="007F58D5">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73" w:history="1">
        <w:r w:rsidRPr="007F58D5">
          <w:rPr>
            <w:rFonts w:ascii="Times New Roman" w:eastAsia="Times New Roman" w:hAnsi="Times New Roman" w:cs="Times New Roman"/>
            <w:color w:val="0000FF"/>
            <w:sz w:val="24"/>
            <w:szCs w:val="24"/>
            <w:lang w:eastAsia="ru-RU"/>
          </w:rPr>
          <w:t>части 2</w:t>
        </w:r>
      </w:hyperlink>
      <w:r w:rsidRPr="007F58D5">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473" w:history="1">
        <w:r w:rsidRPr="007F58D5">
          <w:rPr>
            <w:rFonts w:ascii="Times New Roman" w:eastAsia="Times New Roman" w:hAnsi="Times New Roman" w:cs="Times New Roman"/>
            <w:color w:val="0000FF"/>
            <w:sz w:val="24"/>
            <w:szCs w:val="24"/>
            <w:lang w:eastAsia="ru-RU"/>
          </w:rPr>
          <w:t>части 2</w:t>
        </w:r>
      </w:hyperlink>
      <w:r w:rsidRPr="007F58D5">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 xml:space="preserve">6. Лица, указанные в </w:t>
      </w:r>
      <w:hyperlink w:anchor="p472" w:history="1">
        <w:r w:rsidRPr="007F58D5">
          <w:rPr>
            <w:rFonts w:ascii="Times New Roman" w:eastAsia="Times New Roman" w:hAnsi="Times New Roman" w:cs="Times New Roman"/>
            <w:color w:val="0000FF"/>
            <w:sz w:val="24"/>
            <w:szCs w:val="24"/>
            <w:lang w:eastAsia="ru-RU"/>
          </w:rPr>
          <w:t>частях 1</w:t>
        </w:r>
      </w:hyperlink>
      <w:r w:rsidRPr="007F58D5">
        <w:rPr>
          <w:rFonts w:ascii="Times New Roman" w:eastAsia="Times New Roman" w:hAnsi="Times New Roman" w:cs="Times New Roman"/>
          <w:sz w:val="24"/>
          <w:szCs w:val="24"/>
          <w:lang w:eastAsia="ru-RU"/>
        </w:rPr>
        <w:t xml:space="preserve"> и </w:t>
      </w:r>
      <w:hyperlink w:anchor="p473" w:history="1">
        <w:r w:rsidRPr="007F58D5">
          <w:rPr>
            <w:rFonts w:ascii="Times New Roman" w:eastAsia="Times New Roman" w:hAnsi="Times New Roman" w:cs="Times New Roman"/>
            <w:color w:val="0000FF"/>
            <w:sz w:val="24"/>
            <w:szCs w:val="24"/>
            <w:lang w:eastAsia="ru-RU"/>
          </w:rPr>
          <w:t>2</w:t>
        </w:r>
      </w:hyperlink>
      <w:r w:rsidRPr="007F58D5">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0" w:name="p480"/>
      <w:bookmarkEnd w:id="50"/>
      <w:r w:rsidRPr="007F58D5">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73" w:history="1">
        <w:r w:rsidRPr="007F58D5">
          <w:rPr>
            <w:rFonts w:ascii="Times New Roman" w:eastAsia="Times New Roman" w:hAnsi="Times New Roman" w:cs="Times New Roman"/>
            <w:color w:val="0000FF"/>
            <w:sz w:val="24"/>
            <w:szCs w:val="24"/>
            <w:lang w:eastAsia="ru-RU"/>
          </w:rPr>
          <w:t>части 2</w:t>
        </w:r>
      </w:hyperlink>
      <w:r w:rsidRPr="007F58D5">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7 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1" w:name="p486"/>
      <w:bookmarkEnd w:id="51"/>
      <w:r w:rsidRPr="007F58D5">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2" w:name="p487"/>
      <w:bookmarkEnd w:id="52"/>
      <w:r w:rsidRPr="007F58D5">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73" w:history="1">
        <w:r w:rsidRPr="007F58D5">
          <w:rPr>
            <w:rFonts w:ascii="Times New Roman" w:eastAsia="Times New Roman" w:hAnsi="Times New Roman" w:cs="Times New Roman"/>
            <w:color w:val="0000FF"/>
            <w:sz w:val="24"/>
            <w:szCs w:val="24"/>
            <w:lang w:eastAsia="ru-RU"/>
          </w:rPr>
          <w:t>части 2</w:t>
        </w:r>
      </w:hyperlink>
      <w:r w:rsidRPr="007F58D5">
        <w:rPr>
          <w:rFonts w:ascii="Times New Roman" w:eastAsia="Times New Roman" w:hAnsi="Times New Roman" w:cs="Times New Roman"/>
          <w:sz w:val="24"/>
          <w:szCs w:val="24"/>
          <w:lang w:eastAsia="ru-RU"/>
        </w:rPr>
        <w:t xml:space="preserve"> настоящей статьи);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3" w:name="p488"/>
      <w:bookmarkEnd w:id="53"/>
      <w:r w:rsidRPr="007F58D5">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4" w:name="p489"/>
      <w:bookmarkEnd w:id="54"/>
      <w:r w:rsidRPr="007F58D5">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5" w:name="p490"/>
      <w:bookmarkEnd w:id="55"/>
      <w:r w:rsidRPr="007F58D5">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6" w:name="p492"/>
      <w:bookmarkEnd w:id="56"/>
      <w:r w:rsidRPr="007F58D5">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6 введен Федеральным законом от 06.03.2019 N 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 в случаях, указанных в </w:t>
      </w:r>
      <w:hyperlink w:anchor="p487" w:history="1">
        <w:r w:rsidRPr="007F58D5">
          <w:rPr>
            <w:rFonts w:ascii="Times New Roman" w:eastAsia="Times New Roman" w:hAnsi="Times New Roman" w:cs="Times New Roman"/>
            <w:color w:val="0000FF"/>
            <w:sz w:val="24"/>
            <w:szCs w:val="24"/>
            <w:lang w:eastAsia="ru-RU"/>
          </w:rPr>
          <w:t>пунктах 1</w:t>
        </w:r>
      </w:hyperlink>
      <w:r w:rsidRPr="007F58D5">
        <w:rPr>
          <w:rFonts w:ascii="Times New Roman" w:eastAsia="Times New Roman" w:hAnsi="Times New Roman" w:cs="Times New Roman"/>
          <w:sz w:val="24"/>
          <w:szCs w:val="24"/>
          <w:lang w:eastAsia="ru-RU"/>
        </w:rPr>
        <w:t xml:space="preserve"> и </w:t>
      </w:r>
      <w:hyperlink w:anchor="p488" w:history="1">
        <w:r w:rsidRPr="007F58D5">
          <w:rPr>
            <w:rFonts w:ascii="Times New Roman" w:eastAsia="Times New Roman" w:hAnsi="Times New Roman" w:cs="Times New Roman"/>
            <w:color w:val="0000FF"/>
            <w:sz w:val="24"/>
            <w:szCs w:val="24"/>
            <w:lang w:eastAsia="ru-RU"/>
          </w:rPr>
          <w:t>2 части 9</w:t>
        </w:r>
      </w:hyperlink>
      <w:r w:rsidRPr="007F58D5">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73" w:history="1">
        <w:r w:rsidRPr="007F58D5">
          <w:rPr>
            <w:rFonts w:ascii="Times New Roman" w:eastAsia="Times New Roman" w:hAnsi="Times New Roman" w:cs="Times New Roman"/>
            <w:color w:val="0000FF"/>
            <w:sz w:val="24"/>
            <w:szCs w:val="24"/>
            <w:lang w:eastAsia="ru-RU"/>
          </w:rPr>
          <w:t>части 2</w:t>
        </w:r>
      </w:hyperlink>
      <w:r w:rsidRPr="007F58D5">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w:t>
      </w:r>
      <w:r w:rsidRPr="007F58D5">
        <w:rPr>
          <w:rFonts w:ascii="Times New Roman" w:eastAsia="Times New Roman" w:hAnsi="Times New Roman" w:cs="Times New Roman"/>
          <w:sz w:val="24"/>
          <w:szCs w:val="24"/>
          <w:lang w:eastAsia="ru-RU"/>
        </w:rPr>
        <w:lastRenderedPageBreak/>
        <w:t>судом в случаях и в порядке, которые установлены законодательством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в отношении лиц, указанных в </w:t>
      </w:r>
      <w:hyperlink w:anchor="p489" w:history="1">
        <w:r w:rsidRPr="007F58D5">
          <w:rPr>
            <w:rFonts w:ascii="Times New Roman" w:eastAsia="Times New Roman" w:hAnsi="Times New Roman" w:cs="Times New Roman"/>
            <w:color w:val="0000FF"/>
            <w:sz w:val="24"/>
            <w:szCs w:val="24"/>
            <w:lang w:eastAsia="ru-RU"/>
          </w:rPr>
          <w:t>пунктах 3</w:t>
        </w:r>
      </w:hyperlink>
      <w:r w:rsidRPr="007F58D5">
        <w:rPr>
          <w:rFonts w:ascii="Times New Roman" w:eastAsia="Times New Roman" w:hAnsi="Times New Roman" w:cs="Times New Roman"/>
          <w:sz w:val="24"/>
          <w:szCs w:val="24"/>
          <w:lang w:eastAsia="ru-RU"/>
        </w:rPr>
        <w:t xml:space="preserve"> и </w:t>
      </w:r>
      <w:hyperlink w:anchor="p490" w:history="1">
        <w:r w:rsidRPr="007F58D5">
          <w:rPr>
            <w:rFonts w:ascii="Times New Roman" w:eastAsia="Times New Roman" w:hAnsi="Times New Roman" w:cs="Times New Roman"/>
            <w:color w:val="0000FF"/>
            <w:sz w:val="24"/>
            <w:szCs w:val="24"/>
            <w:lang w:eastAsia="ru-RU"/>
          </w:rPr>
          <w:t>4 части 9</w:t>
        </w:r>
      </w:hyperlink>
      <w:r w:rsidRPr="007F58D5">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в случае, указанном в </w:t>
      </w:r>
      <w:hyperlink w:anchor="p492" w:history="1">
        <w:r w:rsidRPr="007F58D5">
          <w:rPr>
            <w:rFonts w:ascii="Times New Roman" w:eastAsia="Times New Roman" w:hAnsi="Times New Roman" w:cs="Times New Roman"/>
            <w:color w:val="0000FF"/>
            <w:sz w:val="24"/>
            <w:szCs w:val="24"/>
            <w:lang w:eastAsia="ru-RU"/>
          </w:rPr>
          <w:t>пункте 6 части 9</w:t>
        </w:r>
      </w:hyperlink>
      <w:r w:rsidRPr="007F58D5">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73" w:history="1">
        <w:r w:rsidRPr="007F58D5">
          <w:rPr>
            <w:rFonts w:ascii="Times New Roman" w:eastAsia="Times New Roman" w:hAnsi="Times New Roman" w:cs="Times New Roman"/>
            <w:color w:val="0000FF"/>
            <w:sz w:val="24"/>
            <w:szCs w:val="24"/>
            <w:lang w:eastAsia="ru-RU"/>
          </w:rPr>
          <w:t>части 2</w:t>
        </w:r>
      </w:hyperlink>
      <w:r w:rsidRPr="007F58D5">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3 введен Федеральным законом от 06.03.2019 N 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7" w:name="p501"/>
      <w:bookmarkEnd w:id="57"/>
      <w:r w:rsidRPr="007F58D5">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8" w:name="p503"/>
      <w:bookmarkEnd w:id="58"/>
      <w:r w:rsidRPr="007F58D5">
        <w:rPr>
          <w:rFonts w:ascii="Arial" w:eastAsia="Times New Roman" w:hAnsi="Arial" w:cs="Arial"/>
          <w:b/>
          <w:bCs/>
          <w:sz w:val="24"/>
          <w:szCs w:val="24"/>
          <w:lang w:eastAsia="ru-RU"/>
        </w:rPr>
        <w:t>Статья 21. Выбор врача и медицинской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59" w:name="p506"/>
      <w:bookmarkEnd w:id="59"/>
      <w:r w:rsidRPr="007F58D5">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6" w:history="1">
        <w:r w:rsidRPr="007F58D5">
          <w:rPr>
            <w:rFonts w:ascii="Times New Roman" w:eastAsia="Times New Roman" w:hAnsi="Times New Roman" w:cs="Times New Roman"/>
            <w:color w:val="0000FF"/>
            <w:sz w:val="24"/>
            <w:szCs w:val="24"/>
            <w:lang w:eastAsia="ru-RU"/>
          </w:rPr>
          <w:t>частью 2</w:t>
        </w:r>
      </w:hyperlink>
      <w:r w:rsidRPr="007F58D5">
        <w:rPr>
          <w:rFonts w:ascii="Times New Roman" w:eastAsia="Times New Roman" w:hAnsi="Times New Roman" w:cs="Times New Roman"/>
          <w:sz w:val="24"/>
          <w:szCs w:val="24"/>
          <w:lang w:eastAsia="ru-RU"/>
        </w:rPr>
        <w:t xml:space="preserve"> настоящей статьи, с учетом порядков оказания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w:t>
      </w:r>
      <w:r w:rsidRPr="007F58D5">
        <w:rPr>
          <w:rFonts w:ascii="Times New Roman" w:eastAsia="Times New Roman" w:hAnsi="Times New Roman" w:cs="Times New Roman"/>
          <w:sz w:val="24"/>
          <w:szCs w:val="24"/>
          <w:lang w:eastAsia="ru-RU"/>
        </w:rPr>
        <w:lastRenderedPageBreak/>
        <w:t>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history="1">
        <w:r w:rsidRPr="007F58D5">
          <w:rPr>
            <w:rFonts w:ascii="Times New Roman" w:eastAsia="Times New Roman" w:hAnsi="Times New Roman" w:cs="Times New Roman"/>
            <w:color w:val="0000FF"/>
            <w:sz w:val="24"/>
            <w:szCs w:val="24"/>
            <w:lang w:eastAsia="ru-RU"/>
          </w:rPr>
          <w:t>статьями 25</w:t>
        </w:r>
      </w:hyperlink>
      <w:r w:rsidRPr="007F58D5">
        <w:rPr>
          <w:rFonts w:ascii="Times New Roman" w:eastAsia="Times New Roman" w:hAnsi="Times New Roman" w:cs="Times New Roman"/>
          <w:sz w:val="24"/>
          <w:szCs w:val="24"/>
          <w:lang w:eastAsia="ru-RU"/>
        </w:rPr>
        <w:t xml:space="preserve"> и </w:t>
      </w:r>
      <w:hyperlink w:anchor="p559" w:history="1">
        <w:r w:rsidRPr="007F58D5">
          <w:rPr>
            <w:rFonts w:ascii="Times New Roman" w:eastAsia="Times New Roman" w:hAnsi="Times New Roman" w:cs="Times New Roman"/>
            <w:color w:val="0000FF"/>
            <w:sz w:val="24"/>
            <w:szCs w:val="24"/>
            <w:lang w:eastAsia="ru-RU"/>
          </w:rPr>
          <w:t>26</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9 введена Федеральным законом от 02.07.2013 N 185-ФЗ)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0" w:name="p518"/>
      <w:bookmarkEnd w:id="60"/>
      <w:r w:rsidRPr="007F58D5">
        <w:rPr>
          <w:rFonts w:ascii="Arial" w:eastAsia="Times New Roman" w:hAnsi="Arial" w:cs="Arial"/>
          <w:b/>
          <w:bCs/>
          <w:sz w:val="24"/>
          <w:szCs w:val="24"/>
          <w:lang w:eastAsia="ru-RU"/>
        </w:rPr>
        <w:t>Статья 22. Информация о состоянии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2" w:history="1">
        <w:r w:rsidRPr="007F58D5">
          <w:rPr>
            <w:rFonts w:ascii="Times New Roman" w:eastAsia="Times New Roman" w:hAnsi="Times New Roman" w:cs="Times New Roman"/>
            <w:color w:val="0000FF"/>
            <w:sz w:val="24"/>
            <w:szCs w:val="24"/>
            <w:lang w:eastAsia="ru-RU"/>
          </w:rPr>
          <w:t>части 2 статьи 54</w:t>
        </w:r>
      </w:hyperlink>
      <w:r w:rsidRPr="007F58D5">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w:t>
      </w:r>
      <w:r w:rsidRPr="007F58D5">
        <w:rPr>
          <w:rFonts w:ascii="Times New Roman" w:eastAsia="Times New Roman" w:hAnsi="Times New Roman" w:cs="Times New Roman"/>
          <w:sz w:val="24"/>
          <w:szCs w:val="24"/>
          <w:lang w:eastAsia="ru-RU"/>
        </w:rPr>
        <w:lastRenderedPageBreak/>
        <w:t>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5 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23. Информация о факторах, влияющих на здоровье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47" w:history="1">
        <w:r w:rsidRPr="007F58D5">
          <w:rPr>
            <w:rFonts w:ascii="Times New Roman" w:eastAsia="Times New Roman" w:hAnsi="Times New Roman" w:cs="Times New Roman"/>
            <w:color w:val="0000FF"/>
            <w:sz w:val="24"/>
            <w:szCs w:val="24"/>
            <w:lang w:eastAsia="ru-RU"/>
          </w:rPr>
          <w:t>медицинские осмотры</w:t>
        </w:r>
      </w:hyperlink>
      <w:r w:rsidRPr="007F58D5">
        <w:rPr>
          <w:rFonts w:ascii="Times New Roman" w:eastAsia="Times New Roman" w:hAnsi="Times New Roman" w:cs="Times New Roman"/>
          <w:sz w:val="24"/>
          <w:szCs w:val="24"/>
          <w:lang w:eastAsia="ru-RU"/>
        </w:rPr>
        <w:t>.</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w:t>
      </w:r>
      <w:r w:rsidRPr="007F58D5">
        <w:rPr>
          <w:rFonts w:ascii="Times New Roman" w:eastAsia="Times New Roman" w:hAnsi="Times New Roman" w:cs="Times New Roman"/>
          <w:sz w:val="24"/>
          <w:szCs w:val="24"/>
          <w:lang w:eastAsia="ru-RU"/>
        </w:rPr>
        <w:lastRenderedPageBreak/>
        <w:t>подразделений и медицинских работников устанавливается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1" w:name="p542"/>
      <w:bookmarkEnd w:id="61"/>
      <w:r w:rsidRPr="007F58D5">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38" w:history="1">
        <w:r w:rsidRPr="007F58D5">
          <w:rPr>
            <w:rFonts w:ascii="Times New Roman" w:eastAsia="Times New Roman" w:hAnsi="Times New Roman" w:cs="Times New Roman"/>
            <w:color w:val="0000FF"/>
            <w:sz w:val="24"/>
            <w:szCs w:val="24"/>
            <w:lang w:eastAsia="ru-RU"/>
          </w:rPr>
          <w:t>статьей 61</w:t>
        </w:r>
      </w:hyperlink>
      <w:r w:rsidRPr="007F58D5">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04.06.2014 N 145-ФЗ)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04.06.2014 N 145-ФЗ)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w:t>
      </w:r>
      <w:r w:rsidRPr="007F58D5">
        <w:rPr>
          <w:rFonts w:ascii="Times New Roman" w:eastAsia="Times New Roman" w:hAnsi="Times New Roman" w:cs="Times New Roman"/>
          <w:sz w:val="24"/>
          <w:szCs w:val="24"/>
          <w:lang w:eastAsia="ru-RU"/>
        </w:rPr>
        <w:lastRenderedPageBreak/>
        <w:t>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5 в ред. Федерального закона от 03.08.2018 N 309-ФЗ)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04.06.2014 N 145-ФЗ)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2" w:name="p559"/>
      <w:bookmarkEnd w:id="62"/>
      <w:r w:rsidRPr="007F58D5">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3" w:name="p561"/>
      <w:bookmarkEnd w:id="63"/>
      <w:r w:rsidRPr="007F58D5">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561"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4" w:name="p563"/>
      <w:bookmarkEnd w:id="64"/>
      <w:r w:rsidRPr="007F58D5">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63" w:history="1">
        <w:r w:rsidRPr="007F58D5">
          <w:rPr>
            <w:rFonts w:ascii="Times New Roman" w:eastAsia="Times New Roman" w:hAnsi="Times New Roman" w:cs="Times New Roman"/>
            <w:color w:val="0000FF"/>
            <w:sz w:val="24"/>
            <w:szCs w:val="24"/>
            <w:lang w:eastAsia="ru-RU"/>
          </w:rPr>
          <w:t>части 3</w:t>
        </w:r>
      </w:hyperlink>
      <w:r w:rsidRPr="007F58D5">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w:t>
      </w:r>
      <w:r w:rsidRPr="007F58D5">
        <w:rPr>
          <w:rFonts w:ascii="Times New Roman" w:eastAsia="Times New Roman" w:hAnsi="Times New Roman" w:cs="Times New Roman"/>
          <w:sz w:val="24"/>
          <w:szCs w:val="24"/>
          <w:lang w:eastAsia="ru-RU"/>
        </w:rPr>
        <w:lastRenderedPageBreak/>
        <w:t xml:space="preserve">дезинфекционных средств с привлечением в качестве объекта для этих целей лиц, указанных в </w:t>
      </w:r>
      <w:hyperlink w:anchor="p561"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настоящей статьи, не допускаются.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08.03.2015 N 55-ФЗ)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61"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27. Обязанности граждан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5. ОРГАНИЗАЦИЯ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29. Организация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Организация охраны здоровья осуществляется путем: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Государственную систему здравоохранения составляют: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5" w:name="p596"/>
      <w:bookmarkEnd w:id="65"/>
      <w:r w:rsidRPr="007F58D5">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27.09.2013 N 253-ФЗ)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6" w:history="1">
        <w:r w:rsidRPr="007F58D5">
          <w:rPr>
            <w:rFonts w:ascii="Times New Roman" w:eastAsia="Times New Roman" w:hAnsi="Times New Roman" w:cs="Times New Roman"/>
            <w:color w:val="0000FF"/>
            <w:sz w:val="24"/>
            <w:szCs w:val="24"/>
            <w:lang w:eastAsia="ru-RU"/>
          </w:rPr>
          <w:t>пункте 1</w:t>
        </w:r>
      </w:hyperlink>
      <w:r w:rsidRPr="007F58D5">
        <w:rPr>
          <w:rFonts w:ascii="Times New Roman" w:eastAsia="Times New Roman" w:hAnsi="Times New Roman" w:cs="Times New Roman"/>
          <w:sz w:val="24"/>
          <w:szCs w:val="24"/>
          <w:lang w:eastAsia="ru-RU"/>
        </w:rPr>
        <w:t xml:space="preserve"> настоящей части);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Муниципальную систему здравоохранения составляют: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29.1. Ликвидация медицинских организаций, прекращение деятельности обособленных подразделений медицинских организаций</w:t>
      </w:r>
    </w:p>
    <w:p w:rsidR="007F58D5" w:rsidRPr="007F58D5" w:rsidRDefault="007F58D5" w:rsidP="007F58D5">
      <w:pPr>
        <w:spacing w:after="0" w:line="240" w:lineRule="auto"/>
        <w:ind w:firstLine="540"/>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(введена Федеральным законом от 29.12.2017 N 465-ФЗ)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6" w:name="p612"/>
      <w:bookmarkEnd w:id="66"/>
      <w:r w:rsidRPr="007F58D5">
        <w:rPr>
          <w:rFonts w:ascii="Times New Roman" w:eastAsia="Times New Roman" w:hAnsi="Times New Roman" w:cs="Times New Roman"/>
          <w:sz w:val="24"/>
          <w:szCs w:val="24"/>
          <w:lang w:eastAsia="ru-RU"/>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w:t>
      </w:r>
      <w:r w:rsidRPr="007F58D5">
        <w:rPr>
          <w:rFonts w:ascii="Times New Roman" w:eastAsia="Times New Roman" w:hAnsi="Times New Roman" w:cs="Times New Roman"/>
          <w:sz w:val="24"/>
          <w:szCs w:val="24"/>
          <w:lang w:eastAsia="ru-RU"/>
        </w:rPr>
        <w:lastRenderedPageBreak/>
        <w:t xml:space="preserve">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95" w:history="1">
        <w:r w:rsidRPr="007F58D5">
          <w:rPr>
            <w:rFonts w:ascii="Times New Roman" w:eastAsia="Times New Roman" w:hAnsi="Times New Roman" w:cs="Times New Roman"/>
            <w:color w:val="0000FF"/>
            <w:sz w:val="24"/>
            <w:szCs w:val="24"/>
            <w:lang w:eastAsia="ru-RU"/>
          </w:rPr>
          <w:t>части 3 статьи 76</w:t>
        </w:r>
      </w:hyperlink>
      <w:r w:rsidRPr="007F58D5">
        <w:rPr>
          <w:rFonts w:ascii="Times New Roman" w:eastAsia="Times New Roman" w:hAnsi="Times New Roman" w:cs="Times New Roman"/>
          <w:sz w:val="24"/>
          <w:szCs w:val="24"/>
          <w:lang w:eastAsia="ru-RU"/>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12" w:history="1">
        <w:r w:rsidRPr="007F58D5">
          <w:rPr>
            <w:rFonts w:ascii="Times New Roman" w:eastAsia="Times New Roman" w:hAnsi="Times New Roman" w:cs="Times New Roman"/>
            <w:color w:val="0000FF"/>
            <w:sz w:val="24"/>
            <w:szCs w:val="24"/>
            <w:lang w:eastAsia="ru-RU"/>
          </w:rPr>
          <w:t>частью 2</w:t>
        </w:r>
      </w:hyperlink>
      <w:r w:rsidRPr="007F58D5">
        <w:rPr>
          <w:rFonts w:ascii="Times New Roman" w:eastAsia="Times New Roman" w:hAnsi="Times New Roman" w:cs="Times New Roman"/>
          <w:sz w:val="24"/>
          <w:szCs w:val="24"/>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12" w:history="1">
        <w:r w:rsidRPr="007F58D5">
          <w:rPr>
            <w:rFonts w:ascii="Times New Roman" w:eastAsia="Times New Roman" w:hAnsi="Times New Roman" w:cs="Times New Roman"/>
            <w:color w:val="0000FF"/>
            <w:sz w:val="24"/>
            <w:szCs w:val="24"/>
            <w:lang w:eastAsia="ru-RU"/>
          </w:rPr>
          <w:t>частью 2</w:t>
        </w:r>
      </w:hyperlink>
      <w:r w:rsidRPr="007F58D5">
        <w:rPr>
          <w:rFonts w:ascii="Times New Roman" w:eastAsia="Times New Roman" w:hAnsi="Times New Roman" w:cs="Times New Roman"/>
          <w:sz w:val="24"/>
          <w:szCs w:val="24"/>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30. Профилактика заболеваний и формирование здорового образа жизни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w:t>
      </w:r>
      <w:r w:rsidRPr="007F58D5">
        <w:rPr>
          <w:rFonts w:ascii="Times New Roman" w:eastAsia="Times New Roman" w:hAnsi="Times New Roman" w:cs="Times New Roman"/>
          <w:sz w:val="24"/>
          <w:szCs w:val="24"/>
          <w:lang w:eastAsia="ru-RU"/>
        </w:rPr>
        <w:lastRenderedPageBreak/>
        <w:t>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4 введена Федеральным законом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31. Первая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32. Медицинская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К видам медицинской помощи относятся: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 </w:t>
      </w:r>
      <w:hyperlink w:anchor="p651" w:history="1">
        <w:r w:rsidRPr="007F58D5">
          <w:rPr>
            <w:rFonts w:ascii="Times New Roman" w:eastAsia="Times New Roman" w:hAnsi="Times New Roman" w:cs="Times New Roman"/>
            <w:color w:val="0000FF"/>
            <w:sz w:val="24"/>
            <w:szCs w:val="24"/>
            <w:lang w:eastAsia="ru-RU"/>
          </w:rPr>
          <w:t>первичная</w:t>
        </w:r>
      </w:hyperlink>
      <w:r w:rsidRPr="007F58D5">
        <w:rPr>
          <w:rFonts w:ascii="Times New Roman" w:eastAsia="Times New Roman" w:hAnsi="Times New Roman" w:cs="Times New Roman"/>
          <w:sz w:val="24"/>
          <w:szCs w:val="24"/>
          <w:lang w:eastAsia="ru-RU"/>
        </w:rPr>
        <w:t xml:space="preserve"> медико-санитарная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w:t>
      </w:r>
      <w:hyperlink w:anchor="p661" w:history="1">
        <w:r w:rsidRPr="007F58D5">
          <w:rPr>
            <w:rFonts w:ascii="Times New Roman" w:eastAsia="Times New Roman" w:hAnsi="Times New Roman" w:cs="Times New Roman"/>
            <w:color w:val="0000FF"/>
            <w:sz w:val="24"/>
            <w:szCs w:val="24"/>
            <w:lang w:eastAsia="ru-RU"/>
          </w:rPr>
          <w:t>специализированная</w:t>
        </w:r>
      </w:hyperlink>
      <w:r w:rsidRPr="007F58D5">
        <w:rPr>
          <w:rFonts w:ascii="Times New Roman" w:eastAsia="Times New Roman" w:hAnsi="Times New Roman" w:cs="Times New Roman"/>
          <w:sz w:val="24"/>
          <w:szCs w:val="24"/>
          <w:lang w:eastAsia="ru-RU"/>
        </w:rPr>
        <w:t>, в том числе высокотехнологичная, медицинская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w:t>
      </w:r>
      <w:hyperlink w:anchor="p680" w:history="1">
        <w:r w:rsidRPr="007F58D5">
          <w:rPr>
            <w:rFonts w:ascii="Times New Roman" w:eastAsia="Times New Roman" w:hAnsi="Times New Roman" w:cs="Times New Roman"/>
            <w:color w:val="0000FF"/>
            <w:sz w:val="24"/>
            <w:szCs w:val="24"/>
            <w:lang w:eastAsia="ru-RU"/>
          </w:rPr>
          <w:t>скорая</w:t>
        </w:r>
      </w:hyperlink>
      <w:r w:rsidRPr="007F58D5">
        <w:rPr>
          <w:rFonts w:ascii="Times New Roman" w:eastAsia="Times New Roman" w:hAnsi="Times New Roman" w:cs="Times New Roman"/>
          <w:sz w:val="24"/>
          <w:szCs w:val="24"/>
          <w:lang w:eastAsia="ru-RU"/>
        </w:rPr>
        <w:t>, в том числе скорая специализированная, медицинская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w:t>
      </w:r>
      <w:hyperlink w:anchor="p697" w:history="1">
        <w:r w:rsidRPr="007F58D5">
          <w:rPr>
            <w:rFonts w:ascii="Times New Roman" w:eastAsia="Times New Roman" w:hAnsi="Times New Roman" w:cs="Times New Roman"/>
            <w:color w:val="0000FF"/>
            <w:sz w:val="24"/>
            <w:szCs w:val="24"/>
            <w:lang w:eastAsia="ru-RU"/>
          </w:rPr>
          <w:t>паллиативная</w:t>
        </w:r>
      </w:hyperlink>
      <w:r w:rsidRPr="007F58D5">
        <w:rPr>
          <w:rFonts w:ascii="Times New Roman" w:eastAsia="Times New Roman" w:hAnsi="Times New Roman" w:cs="Times New Roman"/>
          <w:sz w:val="24"/>
          <w:szCs w:val="24"/>
          <w:lang w:eastAsia="ru-RU"/>
        </w:rPr>
        <w:t xml:space="preserve"> медицинская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Формами оказания медицинской помощи являются: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Утратил силу с 1 января 2019 года. - Федеральный закон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7" w:name="p651"/>
      <w:bookmarkEnd w:id="67"/>
      <w:r w:rsidRPr="007F58D5">
        <w:rPr>
          <w:rFonts w:ascii="Arial" w:eastAsia="Times New Roman" w:hAnsi="Arial" w:cs="Arial"/>
          <w:b/>
          <w:bCs/>
          <w:sz w:val="24"/>
          <w:szCs w:val="24"/>
          <w:lang w:eastAsia="ru-RU"/>
        </w:rPr>
        <w:t>Статья 33. Первичная медико-санитарная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503" w:history="1">
        <w:r w:rsidRPr="007F58D5">
          <w:rPr>
            <w:rFonts w:ascii="Times New Roman" w:eastAsia="Times New Roman" w:hAnsi="Times New Roman" w:cs="Times New Roman"/>
            <w:color w:val="0000FF"/>
            <w:sz w:val="24"/>
            <w:szCs w:val="24"/>
            <w:lang w:eastAsia="ru-RU"/>
          </w:rPr>
          <w:t>статьи 21</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8" w:name="p661"/>
      <w:bookmarkEnd w:id="68"/>
      <w:r w:rsidRPr="007F58D5">
        <w:rPr>
          <w:rFonts w:ascii="Arial" w:eastAsia="Times New Roman" w:hAnsi="Arial" w:cs="Arial"/>
          <w:b/>
          <w:bCs/>
          <w:sz w:val="24"/>
          <w:szCs w:val="24"/>
          <w:lang w:eastAsia="ru-RU"/>
        </w:rPr>
        <w:t>Статья 34. Специализированная, в том числе высокотехнологичная, медицинская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69" w:name="p668"/>
      <w:bookmarkEnd w:id="69"/>
      <w:r w:rsidRPr="007F58D5">
        <w:rPr>
          <w:rFonts w:ascii="Times New Roman" w:eastAsia="Times New Roman" w:hAnsi="Times New Roman" w:cs="Times New Roman"/>
          <w:sz w:val="24"/>
          <w:szCs w:val="24"/>
          <w:lang w:eastAsia="ru-RU"/>
        </w:rPr>
        <w:t xml:space="preserve">4. Утратил силу с 1 января 2015 года. - </w:t>
      </w:r>
      <w:hyperlink w:anchor="p2082" w:history="1">
        <w:r w:rsidRPr="007F58D5">
          <w:rPr>
            <w:rFonts w:ascii="Times New Roman" w:eastAsia="Times New Roman" w:hAnsi="Times New Roman" w:cs="Times New Roman"/>
            <w:color w:val="0000FF"/>
            <w:sz w:val="24"/>
            <w:szCs w:val="24"/>
            <w:lang w:eastAsia="ru-RU"/>
          </w:rPr>
          <w:t>Часть 8 статьи 101</w:t>
        </w:r>
      </w:hyperlink>
      <w:r w:rsidRPr="007F58D5">
        <w:rPr>
          <w:rFonts w:ascii="Times New Roman" w:eastAsia="Times New Roman" w:hAnsi="Times New Roman" w:cs="Times New Roman"/>
          <w:sz w:val="24"/>
          <w:szCs w:val="24"/>
          <w:lang w:eastAsia="ru-RU"/>
        </w:rPr>
        <w:t xml:space="preserve"> данного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0" w:name="p670"/>
      <w:bookmarkEnd w:id="70"/>
      <w:r w:rsidRPr="007F58D5">
        <w:rPr>
          <w:rFonts w:ascii="Times New Roman" w:eastAsia="Times New Roman" w:hAnsi="Times New Roman" w:cs="Times New Roman"/>
          <w:sz w:val="24"/>
          <w:szCs w:val="24"/>
          <w:lang w:eastAsia="ru-RU"/>
        </w:rPr>
        <w:t xml:space="preserve">5 - 7. Утратили силу с 1 января 2017 года. - </w:t>
      </w:r>
      <w:hyperlink w:anchor="p2085" w:history="1">
        <w:r w:rsidRPr="007F58D5">
          <w:rPr>
            <w:rFonts w:ascii="Times New Roman" w:eastAsia="Times New Roman" w:hAnsi="Times New Roman" w:cs="Times New Roman"/>
            <w:color w:val="0000FF"/>
            <w:sz w:val="24"/>
            <w:szCs w:val="24"/>
            <w:lang w:eastAsia="ru-RU"/>
          </w:rPr>
          <w:t>Часть 8.1 статьи 101</w:t>
        </w:r>
      </w:hyperlink>
      <w:r w:rsidRPr="007F58D5">
        <w:rPr>
          <w:rFonts w:ascii="Times New Roman" w:eastAsia="Times New Roman" w:hAnsi="Times New Roman" w:cs="Times New Roman"/>
          <w:sz w:val="24"/>
          <w:szCs w:val="24"/>
          <w:lang w:eastAsia="ru-RU"/>
        </w:rPr>
        <w:t xml:space="preserve"> данного Федерального закона (ред. 14.12.2015).</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7.1 введена Федеральным законом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7.2 введена Федеральным законом от 02.12.2019 N 399-ФЗ)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8 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1" w:name="p680"/>
      <w:bookmarkEnd w:id="71"/>
      <w:r w:rsidRPr="007F58D5">
        <w:rPr>
          <w:rFonts w:ascii="Arial" w:eastAsia="Times New Roman" w:hAnsi="Arial" w:cs="Arial"/>
          <w:b/>
          <w:bCs/>
          <w:sz w:val="24"/>
          <w:szCs w:val="24"/>
          <w:lang w:eastAsia="ru-RU"/>
        </w:rPr>
        <w:t>Статья 35. Скорая, в том числе скорая специализированная, медицинская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Медицинская эвакуация включает в себя: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санитарно-авиационную эвакуацию, осуществляемую воздушными судами;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2" w:name="p697"/>
      <w:bookmarkEnd w:id="72"/>
      <w:r w:rsidRPr="007F58D5">
        <w:rPr>
          <w:rFonts w:ascii="Arial" w:eastAsia="Times New Roman" w:hAnsi="Arial" w:cs="Arial"/>
          <w:b/>
          <w:bCs/>
          <w:sz w:val="24"/>
          <w:szCs w:val="24"/>
          <w:lang w:eastAsia="ru-RU"/>
        </w:rPr>
        <w:t>Статья 36. Паллиативная медицинская помощь</w:t>
      </w:r>
    </w:p>
    <w:p w:rsidR="007F58D5" w:rsidRPr="007F58D5" w:rsidRDefault="007F58D5" w:rsidP="007F58D5">
      <w:pPr>
        <w:spacing w:after="0" w:line="240" w:lineRule="auto"/>
        <w:ind w:firstLine="540"/>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06.03.2019 N 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2" w:history="1">
        <w:r w:rsidRPr="007F58D5">
          <w:rPr>
            <w:rFonts w:ascii="Times New Roman" w:eastAsia="Times New Roman" w:hAnsi="Times New Roman" w:cs="Times New Roman"/>
            <w:color w:val="0000FF"/>
            <w:sz w:val="24"/>
            <w:szCs w:val="24"/>
            <w:lang w:eastAsia="ru-RU"/>
          </w:rPr>
          <w:t>части 2 статьи 6</w:t>
        </w:r>
      </w:hyperlink>
      <w:r w:rsidRPr="007F58D5">
        <w:rPr>
          <w:rFonts w:ascii="Times New Roman" w:eastAsia="Times New Roman" w:hAnsi="Times New Roman" w:cs="Times New Roman"/>
          <w:sz w:val="24"/>
          <w:szCs w:val="24"/>
          <w:lang w:eastAsia="ru-RU"/>
        </w:rPr>
        <w:t xml:space="preserve"> настоящего Федерального закона, в том числе в целях предоставления такому пациенту социальных услуг, мер </w:t>
      </w:r>
      <w:r w:rsidRPr="007F58D5">
        <w:rPr>
          <w:rFonts w:ascii="Times New Roman" w:eastAsia="Times New Roman" w:hAnsi="Times New Roman" w:cs="Times New Roman"/>
          <w:sz w:val="24"/>
          <w:szCs w:val="24"/>
          <w:lang w:eastAsia="ru-RU"/>
        </w:rPr>
        <w:lastRenderedPageBreak/>
        <w:t>социальной защиты (поддержки) в соответствии с законодательством Российской Федерации, мер психологической поддержки и духовной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32" w:history="1">
        <w:r w:rsidRPr="007F58D5">
          <w:rPr>
            <w:rFonts w:ascii="Times New Roman" w:eastAsia="Times New Roman" w:hAnsi="Times New Roman" w:cs="Times New Roman"/>
            <w:color w:val="0000FF"/>
            <w:sz w:val="24"/>
            <w:szCs w:val="24"/>
            <w:lang w:eastAsia="ru-RU"/>
          </w:rPr>
          <w:t>части 2 статьи 6</w:t>
        </w:r>
      </w:hyperlink>
      <w:r w:rsidRPr="007F58D5">
        <w:rPr>
          <w:rFonts w:ascii="Times New Roman" w:eastAsia="Times New Roman" w:hAnsi="Times New Roman" w:cs="Times New Roman"/>
          <w:sz w:val="24"/>
          <w:szCs w:val="24"/>
          <w:lang w:eastAsia="ru-RU"/>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36.1. Особенности медицинской помощи, оказываемой в рамках клинической апробации</w:t>
      </w:r>
    </w:p>
    <w:p w:rsidR="007F58D5" w:rsidRPr="007F58D5" w:rsidRDefault="007F58D5" w:rsidP="007F58D5">
      <w:pPr>
        <w:spacing w:after="0" w:line="240" w:lineRule="auto"/>
        <w:ind w:firstLine="540"/>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(введена Федеральным законом от 08.03.2015 N 55-ФЗ)</w:t>
      </w:r>
    </w:p>
    <w:p w:rsidR="007F58D5" w:rsidRPr="007F58D5" w:rsidRDefault="007F58D5" w:rsidP="007F58D5">
      <w:pPr>
        <w:spacing w:after="0" w:line="240" w:lineRule="auto"/>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7. Оказание медицинской помощи в рамках клинической апробации запрещается с участием в качестве пациентов: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36.2. Особенности медицинской помощи, оказываемой с применением телемедицинских технологий</w:t>
      </w:r>
    </w:p>
    <w:p w:rsidR="007F58D5" w:rsidRPr="007F58D5" w:rsidRDefault="007F58D5" w:rsidP="007F58D5">
      <w:pPr>
        <w:spacing w:after="0" w:line="240" w:lineRule="auto"/>
        <w:ind w:firstLine="540"/>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(введена Федеральным законом от 29.07.2017 N 242-ФЗ)</w:t>
      </w:r>
    </w:p>
    <w:p w:rsidR="007F58D5" w:rsidRPr="007F58D5" w:rsidRDefault="007F58D5" w:rsidP="007F58D5">
      <w:pPr>
        <w:spacing w:after="0" w:line="240" w:lineRule="auto"/>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принятия решения о необходимости проведения очного приема (осмотра, консультации).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99" w:history="1">
        <w:r w:rsidRPr="007F58D5">
          <w:rPr>
            <w:rFonts w:ascii="Times New Roman" w:eastAsia="Times New Roman" w:hAnsi="Times New Roman" w:cs="Times New Roman"/>
            <w:color w:val="0000FF"/>
            <w:sz w:val="24"/>
            <w:szCs w:val="24"/>
            <w:lang w:eastAsia="ru-RU"/>
          </w:rPr>
          <w:t>части 5 статьи 91</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w:t>
      </w:r>
      <w:r w:rsidRPr="007F58D5">
        <w:rPr>
          <w:rFonts w:ascii="Times New Roman" w:eastAsia="Times New Roman" w:hAnsi="Times New Roman" w:cs="Times New Roman"/>
          <w:sz w:val="24"/>
          <w:szCs w:val="24"/>
          <w:lang w:eastAsia="ru-RU"/>
        </w:rPr>
        <w:lastRenderedPageBreak/>
        <w:t>медицинскую документацию, осуществляется с использованием усиленной квалифицированной электронной подписи медицинского работника.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3" w:name="p736"/>
      <w:bookmarkEnd w:id="73"/>
      <w:r w:rsidRPr="007F58D5">
        <w:rPr>
          <w:rFonts w:ascii="Arial" w:eastAsia="Times New Roman" w:hAnsi="Arial" w:cs="Arial"/>
          <w:b/>
          <w:bCs/>
          <w:sz w:val="24"/>
          <w:szCs w:val="24"/>
          <w:lang w:eastAsia="ru-RU"/>
        </w:rPr>
        <w:t>Статья 37. Организация оказания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Медицинская помощь, за исключением медицинской помощи, оказываемой в рамках клинической апробации, организуется и оказывается: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Пп. 3 ч. 1 ст. 37 вступает в силу с 01.01.2022.</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на основе клинических рекомендаций;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с учетом стандартов медицинской помощи, утверждаемых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этапы оказания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4" w:name="p755"/>
      <w:bookmarkEnd w:id="74"/>
      <w:r w:rsidRPr="007F58D5">
        <w:rPr>
          <w:rFonts w:ascii="Times New Roman" w:eastAsia="Times New Roman" w:hAnsi="Times New Roman" w:cs="Times New Roman"/>
          <w:sz w:val="24"/>
          <w:szCs w:val="24"/>
          <w:lang w:eastAsia="ru-RU"/>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5" w:name="p756"/>
      <w:bookmarkEnd w:id="75"/>
      <w:r w:rsidRPr="007F58D5">
        <w:rPr>
          <w:rFonts w:ascii="Times New Roman" w:eastAsia="Times New Roman" w:hAnsi="Times New Roman" w:cs="Times New Roman"/>
          <w:sz w:val="24"/>
          <w:szCs w:val="24"/>
          <w:lang w:eastAsia="ru-RU"/>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r w:rsidRPr="007F58D5">
        <w:rPr>
          <w:rFonts w:ascii="Times New Roman" w:eastAsia="Times New Roman" w:hAnsi="Times New Roman" w:cs="Times New Roman"/>
          <w:sz w:val="24"/>
          <w:szCs w:val="24"/>
          <w:lang w:eastAsia="ru-RU"/>
        </w:rPr>
        <w:lastRenderedPageBreak/>
        <w:t>Положение о научно-практическом совете и его состав утверждаются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6" w:name="p759"/>
      <w:bookmarkEnd w:id="76"/>
      <w:r w:rsidRPr="007F58D5">
        <w:rPr>
          <w:rFonts w:ascii="Times New Roman" w:eastAsia="Times New Roman" w:hAnsi="Times New Roman" w:cs="Times New Roman"/>
          <w:sz w:val="24"/>
          <w:szCs w:val="24"/>
          <w:lang w:eastAsia="ru-RU"/>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7" w:name="p761"/>
      <w:bookmarkEnd w:id="77"/>
      <w:r w:rsidRPr="007F58D5">
        <w:rPr>
          <w:rFonts w:ascii="Times New Roman" w:eastAsia="Times New Roman" w:hAnsi="Times New Roman" w:cs="Times New Roman"/>
          <w:sz w:val="24"/>
          <w:szCs w:val="24"/>
          <w:lang w:eastAsia="ru-RU"/>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Клинические рекомендации пересматриваются не реже одного раза в три года.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8" w:name="p763"/>
      <w:bookmarkEnd w:id="78"/>
      <w:r w:rsidRPr="007F58D5">
        <w:rPr>
          <w:rFonts w:ascii="Times New Roman" w:eastAsia="Times New Roman" w:hAnsi="Times New Roman" w:cs="Times New Roman"/>
          <w:sz w:val="24"/>
          <w:szCs w:val="24"/>
          <w:lang w:eastAsia="ru-RU"/>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5" w:history="1">
        <w:r w:rsidRPr="007F58D5">
          <w:rPr>
            <w:rFonts w:ascii="Times New Roman" w:eastAsia="Times New Roman" w:hAnsi="Times New Roman" w:cs="Times New Roman"/>
            <w:color w:val="0000FF"/>
            <w:sz w:val="24"/>
            <w:szCs w:val="24"/>
            <w:lang w:eastAsia="ru-RU"/>
          </w:rPr>
          <w:t>частью 3</w:t>
        </w:r>
      </w:hyperlink>
      <w:r w:rsidRPr="007F58D5">
        <w:rPr>
          <w:rFonts w:ascii="Times New Roman" w:eastAsia="Times New Roman" w:hAnsi="Times New Roman" w:cs="Times New Roman"/>
          <w:sz w:val="24"/>
          <w:szCs w:val="24"/>
          <w:lang w:eastAsia="ru-RU"/>
        </w:rPr>
        <w:t xml:space="preserve"> настоящей статьи. Такие клинические рекомендации подлежат одобрению и утверждению в порядке, установленном настоящей статьей.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медицинских услуг, включенных в номенклатуру медицинских услуг;</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медицинских изделий, имплантируемых в организм человека;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компонентов крови;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5) видов лечебного питания, включая специализированные продукты лечебного питания;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иного исходя из особенностей заболевания (состояния).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79" w:name="p776"/>
      <w:bookmarkEnd w:id="79"/>
      <w:r w:rsidRPr="007F58D5">
        <w:rPr>
          <w:rFonts w:ascii="Arial" w:eastAsia="Times New Roman" w:hAnsi="Arial" w:cs="Arial"/>
          <w:b/>
          <w:bCs/>
          <w:sz w:val="24"/>
          <w:szCs w:val="24"/>
          <w:lang w:eastAsia="ru-RU"/>
        </w:rPr>
        <w:t>Статья 38. Медицинские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0" w:name="p780"/>
      <w:bookmarkEnd w:id="80"/>
      <w:r w:rsidRPr="007F58D5">
        <w:rPr>
          <w:rFonts w:ascii="Times New Roman" w:eastAsia="Times New Roman" w:hAnsi="Times New Roman" w:cs="Times New Roman"/>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1" w:name="p783"/>
      <w:bookmarkEnd w:id="81"/>
      <w:r w:rsidRPr="007F58D5">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80" w:history="1">
        <w:r w:rsidRPr="007F58D5">
          <w:rPr>
            <w:rFonts w:ascii="Times New Roman" w:eastAsia="Times New Roman" w:hAnsi="Times New Roman" w:cs="Times New Roman"/>
            <w:color w:val="0000FF"/>
            <w:sz w:val="24"/>
            <w:szCs w:val="24"/>
            <w:lang w:eastAsia="ru-RU"/>
          </w:rPr>
          <w:t>части 3</w:t>
        </w:r>
      </w:hyperlink>
      <w:r w:rsidRPr="007F58D5">
        <w:rPr>
          <w:rFonts w:ascii="Times New Roman" w:eastAsia="Times New Roman" w:hAnsi="Times New Roman" w:cs="Times New Roman"/>
          <w:sz w:val="24"/>
          <w:szCs w:val="24"/>
          <w:lang w:eastAsia="ru-RU"/>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29.06.2015 N 160-ФЗ, от 29.07.2017 N 216-ФЗ)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5.1 введена Федеральным законом от 27.12.2019 N 518-ФЗ)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наименование медицинского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вид медицинского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5) класс потенциального риска применения медицинского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8 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сведения о взаимозаменяемых медицинских изделиях.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12 введена Федеральным законом от 31.12.2014 N 532-ФЗ)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13 введена Федеральным законом от 31.12.2014 N 532-ФЗ)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Контрафактное медицинское изделие - медицинское изделие, находящееся в обороте с нарушением гражданского законодательства.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14 введена Федеральным законом от 31.12.2014 N 532-ФЗ)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15. Запрещается производство: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фальсифицированных медицинских изделий.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15 введена Федеральным законом от 31.12.2014 N 532-ФЗ)</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29.12.2020 ч. 15 ст. 38 дополняется п. 3 - 4 (ФЗ от 27.12.2019 N 481-ФЗ).</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29.12.2020 ст. 38 дополняется ч. 15.1 (ФЗ от 27.12.2019 N 481-ФЗ).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16 введена Федеральным законом от 31.12.2014 N 532-ФЗ)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17 введена Федеральным законом от 31.12.2014 N 532-ФЗ)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18 введена Федеральным законом от 31.12.2014 N 532-ФЗ)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lastRenderedPageBreak/>
        <w:t>(часть 19 введена Федеральным законом от 31.12.2014 N 532-ФЗ)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20 введена Федеральным законом от 31.12.2014 N 532-ФЗ)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39. Лечебное питание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40. Медицинская реабилитация и санаторно-курортное лечение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Санаторно-курортное лечение направлено 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w:t>
      </w:r>
      <w:r w:rsidRPr="007F58D5">
        <w:rPr>
          <w:rFonts w:ascii="Times New Roman" w:eastAsia="Times New Roman" w:hAnsi="Times New Roman" w:cs="Times New Roman"/>
          <w:sz w:val="24"/>
          <w:szCs w:val="24"/>
          <w:lang w:eastAsia="ru-RU"/>
        </w:rPr>
        <w:lastRenderedPageBreak/>
        <w:t>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41. Организация и оказание медицинской помощи при чрезвычайных ситуациях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2" w:name="p864"/>
      <w:bookmarkEnd w:id="82"/>
      <w:r w:rsidRPr="007F58D5">
        <w:rPr>
          <w:rFonts w:ascii="Arial" w:eastAsia="Times New Roman" w:hAnsi="Arial" w:cs="Arial"/>
          <w:b/>
          <w:bCs/>
          <w:sz w:val="24"/>
          <w:szCs w:val="24"/>
          <w:lang w:eastAsia="ru-RU"/>
        </w:rPr>
        <w:t>Статья 42. Особенности организации оказания медицинской помощи отдельным категориям граждан</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22.10.2014 N 314-ФЗ)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3" w:name="p868"/>
      <w:bookmarkEnd w:id="83"/>
      <w:r w:rsidRPr="007F58D5">
        <w:rPr>
          <w:rFonts w:ascii="Times New Roman" w:eastAsia="Times New Roman" w:hAnsi="Times New Roman" w:cs="Times New Roman"/>
          <w:sz w:val="24"/>
          <w:szCs w:val="24"/>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4" w:name="p872"/>
      <w:bookmarkEnd w:id="84"/>
      <w:r w:rsidRPr="007F58D5">
        <w:rPr>
          <w:rFonts w:ascii="Times New Roman" w:eastAsia="Times New Roman" w:hAnsi="Times New Roman" w:cs="Times New Roman"/>
          <w:sz w:val="24"/>
          <w:szCs w:val="24"/>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3 введена Федеральным законом от 22.10.2014 N 314-ФЗ)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(введена Федеральным законом от 05.12.2017 N 373-ФЗ)</w:t>
      </w:r>
    </w:p>
    <w:p w:rsidR="007F58D5" w:rsidRPr="007F58D5" w:rsidRDefault="007F58D5" w:rsidP="007F58D5">
      <w:pPr>
        <w:spacing w:after="0" w:line="240" w:lineRule="auto"/>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5" w:name="p878"/>
      <w:bookmarkEnd w:id="85"/>
      <w:r w:rsidRPr="007F58D5">
        <w:rPr>
          <w:rFonts w:ascii="Times New Roman" w:eastAsia="Times New Roman" w:hAnsi="Times New Roman" w:cs="Times New Roman"/>
          <w:sz w:val="24"/>
          <w:szCs w:val="24"/>
          <w:lang w:eastAsia="ru-RU"/>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6" w:name="p884"/>
      <w:bookmarkEnd w:id="86"/>
      <w:r w:rsidRPr="007F58D5">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7" w:name="p886"/>
      <w:bookmarkEnd w:id="87"/>
      <w:r w:rsidRPr="007F58D5">
        <w:rPr>
          <w:rFonts w:ascii="Times New Roman" w:eastAsia="Times New Roman" w:hAnsi="Times New Roman" w:cs="Times New Roman"/>
          <w:sz w:val="24"/>
          <w:szCs w:val="24"/>
          <w:lang w:eastAsia="ru-RU"/>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84"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дата рождения;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пол;</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адрес места жительства;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дата включения в соответствующий Федеральный регистр;</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диагноз заболевания (состояние);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2.1 введена Федеральным законом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86" w:history="1">
        <w:r w:rsidRPr="007F58D5">
          <w:rPr>
            <w:rFonts w:ascii="Times New Roman" w:eastAsia="Times New Roman" w:hAnsi="Times New Roman" w:cs="Times New Roman"/>
            <w:color w:val="0000FF"/>
            <w:sz w:val="24"/>
            <w:szCs w:val="24"/>
            <w:lang w:eastAsia="ru-RU"/>
          </w:rPr>
          <w:t>части 2.1</w:t>
        </w:r>
      </w:hyperlink>
      <w:r w:rsidRPr="007F58D5">
        <w:rPr>
          <w:rFonts w:ascii="Times New Roman" w:eastAsia="Times New Roman" w:hAnsi="Times New Roman" w:cs="Times New Roman"/>
          <w:sz w:val="24"/>
          <w:szCs w:val="24"/>
          <w:lang w:eastAsia="ru-RU"/>
        </w:rP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2.2 введена Федеральным законом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Особенности организации оказания медицинской помощи при отдельных заболеваниях, указанных в </w:t>
      </w:r>
      <w:hyperlink w:anchor="p884"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настоящей статьи, могут устанавливаться отдельными федеральными законами.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8" w:name="p901"/>
      <w:bookmarkEnd w:id="88"/>
      <w:r w:rsidRPr="007F58D5">
        <w:rPr>
          <w:rFonts w:ascii="Arial" w:eastAsia="Times New Roman" w:hAnsi="Arial" w:cs="Arial"/>
          <w:b/>
          <w:bCs/>
          <w:sz w:val="24"/>
          <w:szCs w:val="24"/>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26.04.2016 N 112-ФЗ)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89" w:name="p906"/>
      <w:bookmarkEnd w:id="89"/>
      <w:r w:rsidRPr="007F58D5">
        <w:rPr>
          <w:rFonts w:ascii="Times New Roman" w:eastAsia="Times New Roman" w:hAnsi="Times New Roman" w:cs="Times New Roman"/>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0" w:name="p907"/>
      <w:bookmarkEnd w:id="90"/>
      <w:r w:rsidRPr="007F58D5">
        <w:rPr>
          <w:rFonts w:ascii="Times New Roman" w:eastAsia="Times New Roman" w:hAnsi="Times New Roman" w:cs="Times New Roman"/>
          <w:sz w:val="24"/>
          <w:szCs w:val="24"/>
          <w:lang w:eastAsia="ru-RU"/>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06" w:history="1">
        <w:r w:rsidRPr="007F58D5">
          <w:rPr>
            <w:rFonts w:ascii="Times New Roman" w:eastAsia="Times New Roman" w:hAnsi="Times New Roman" w:cs="Times New Roman"/>
            <w:color w:val="0000FF"/>
            <w:sz w:val="24"/>
            <w:szCs w:val="24"/>
            <w:lang w:eastAsia="ru-RU"/>
          </w:rPr>
          <w:t>части 2</w:t>
        </w:r>
      </w:hyperlink>
      <w:r w:rsidRPr="007F58D5">
        <w:rPr>
          <w:rFonts w:ascii="Times New Roman" w:eastAsia="Times New Roman" w:hAnsi="Times New Roman" w:cs="Times New Roman"/>
          <w:sz w:val="24"/>
          <w:szCs w:val="24"/>
          <w:lang w:eastAsia="ru-RU"/>
        </w:rPr>
        <w:t xml:space="preserve"> настоящей статьи, утверждается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1" w:name="p908"/>
      <w:bookmarkEnd w:id="91"/>
      <w:r w:rsidRPr="007F58D5">
        <w:rPr>
          <w:rFonts w:ascii="Times New Roman" w:eastAsia="Times New Roman" w:hAnsi="Times New Roman" w:cs="Times New Roman"/>
          <w:sz w:val="24"/>
          <w:szCs w:val="24"/>
          <w:lang w:eastAsia="ru-RU"/>
        </w:rPr>
        <w:t xml:space="preserve">4. В целях обеспечения граждан, страдающих заболеваниями, включенными в перечень, утвержденный в соответствии с </w:t>
      </w:r>
      <w:hyperlink w:anchor="p907" w:history="1">
        <w:r w:rsidRPr="007F58D5">
          <w:rPr>
            <w:rFonts w:ascii="Times New Roman" w:eastAsia="Times New Roman" w:hAnsi="Times New Roman" w:cs="Times New Roman"/>
            <w:color w:val="0000FF"/>
            <w:sz w:val="24"/>
            <w:szCs w:val="24"/>
            <w:lang w:eastAsia="ru-RU"/>
          </w:rPr>
          <w:t>частью 3</w:t>
        </w:r>
      </w:hyperlink>
      <w:r w:rsidRPr="007F58D5">
        <w:rPr>
          <w:rFonts w:ascii="Times New Roman" w:eastAsia="Times New Roman" w:hAnsi="Times New Roman" w:cs="Times New Roman"/>
          <w:sz w:val="24"/>
          <w:szCs w:val="24"/>
          <w:lang w:eastAsia="ru-RU"/>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w:t>
      </w:r>
      <w:r w:rsidRPr="007F58D5">
        <w:rPr>
          <w:rFonts w:ascii="Times New Roman" w:eastAsia="Times New Roman" w:hAnsi="Times New Roman" w:cs="Times New Roman"/>
          <w:sz w:val="24"/>
          <w:szCs w:val="24"/>
          <w:lang w:eastAsia="ru-RU"/>
        </w:rPr>
        <w:lastRenderedPageBreak/>
        <w:t>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дата рождения;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пол;</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адрес места жительства;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дата включения в Федеральный регистр;</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диагноз заболевания (состояние);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2" w:name="p922"/>
      <w:bookmarkEnd w:id="92"/>
      <w:r w:rsidRPr="007F58D5">
        <w:rPr>
          <w:rFonts w:ascii="Times New Roman" w:eastAsia="Times New Roman" w:hAnsi="Times New Roman" w:cs="Times New Roman"/>
          <w:sz w:val="24"/>
          <w:szCs w:val="24"/>
          <w:lang w:eastAsia="ru-RU"/>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03.08.2018 N 299-ФЗ, от 27.12.2019 N 452-ФЗ)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3" w:name="p925"/>
      <w:bookmarkEnd w:id="93"/>
      <w:r w:rsidRPr="007F58D5">
        <w:rPr>
          <w:rFonts w:ascii="Times New Roman" w:eastAsia="Times New Roman" w:hAnsi="Times New Roman" w:cs="Times New Roman"/>
          <w:sz w:val="24"/>
          <w:szCs w:val="24"/>
          <w:lang w:eastAsia="ru-RU"/>
        </w:rPr>
        <w:t xml:space="preserve">8. В целях обеспечения лиц, указанных в </w:t>
      </w:r>
      <w:hyperlink w:anchor="p922" w:history="1">
        <w:r w:rsidRPr="007F58D5">
          <w:rPr>
            <w:rFonts w:ascii="Times New Roman" w:eastAsia="Times New Roman" w:hAnsi="Times New Roman" w:cs="Times New Roman"/>
            <w:color w:val="0000FF"/>
            <w:sz w:val="24"/>
            <w:szCs w:val="24"/>
            <w:lang w:eastAsia="ru-RU"/>
          </w:rPr>
          <w:t>части 7</w:t>
        </w:r>
      </w:hyperlink>
      <w:r w:rsidRPr="007F58D5">
        <w:rPr>
          <w:rFonts w:ascii="Times New Roman" w:eastAsia="Times New Roman" w:hAnsi="Times New Roman" w:cs="Times New Roman"/>
          <w:sz w:val="24"/>
          <w:szCs w:val="24"/>
          <w:lang w:eastAsia="ru-RU"/>
        </w:rP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03.08.2018 N 299-ФЗ, от 27.12.2019 N 452-ФЗ)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дата рождения;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пол;</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5) адрес места жительства;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дата включения в указанный федеральный регистр;</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диагноз заболевания (состояния);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8 введена Федеральным законом от 26.04.2016 N 112-ФЗ)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25" w:history="1">
        <w:r w:rsidRPr="007F58D5">
          <w:rPr>
            <w:rFonts w:ascii="Times New Roman" w:eastAsia="Times New Roman" w:hAnsi="Times New Roman" w:cs="Times New Roman"/>
            <w:color w:val="0000FF"/>
            <w:sz w:val="24"/>
            <w:szCs w:val="24"/>
            <w:lang w:eastAsia="ru-RU"/>
          </w:rPr>
          <w:t>части 8</w:t>
        </w:r>
      </w:hyperlink>
      <w:r w:rsidRPr="007F58D5">
        <w:rPr>
          <w:rFonts w:ascii="Times New Roman" w:eastAsia="Times New Roman" w:hAnsi="Times New Roman" w:cs="Times New Roman"/>
          <w:sz w:val="24"/>
          <w:szCs w:val="24"/>
          <w:lang w:eastAsia="ru-RU"/>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9 введена Федеральным законом от 26.04.2016 N 112-ФЗ)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10. Правительство Российской Федерации вправе принимать решение о включении в перечень заболеваний, указанных в </w:t>
      </w:r>
      <w:hyperlink w:anchor="p306" w:history="1">
        <w:r w:rsidRPr="007F58D5">
          <w:rPr>
            <w:rFonts w:ascii="Times New Roman" w:eastAsia="Times New Roman" w:hAnsi="Times New Roman" w:cs="Times New Roman"/>
            <w:color w:val="0000FF"/>
            <w:sz w:val="24"/>
            <w:szCs w:val="24"/>
            <w:lang w:eastAsia="ru-RU"/>
          </w:rPr>
          <w:t>пункте 21 части 2 статьи 14</w:t>
        </w:r>
      </w:hyperlink>
      <w:r w:rsidRPr="007F58D5">
        <w:rPr>
          <w:rFonts w:ascii="Times New Roman" w:eastAsia="Times New Roman" w:hAnsi="Times New Roman" w:cs="Times New Roman"/>
          <w:sz w:val="24"/>
          <w:szCs w:val="24"/>
          <w:lang w:eastAsia="ru-RU"/>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10 введена Федеральным законом от 26.04.2016 N 112-ФЗ)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45. Запрет эвтаназии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4" w:name="p947"/>
      <w:bookmarkEnd w:id="94"/>
      <w:r w:rsidRPr="007F58D5">
        <w:rPr>
          <w:rFonts w:ascii="Arial" w:eastAsia="Times New Roman" w:hAnsi="Arial" w:cs="Arial"/>
          <w:b/>
          <w:bCs/>
          <w:sz w:val="24"/>
          <w:szCs w:val="24"/>
          <w:lang w:eastAsia="ru-RU"/>
        </w:rPr>
        <w:t>Статья 46. Медицинские осмотры, диспансеризация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Видами медицинских осмотров являются: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2 в ред. Федерального закона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3 в ред. Федерального закона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w:t>
      </w:r>
      <w:r w:rsidRPr="007F58D5">
        <w:rPr>
          <w:rFonts w:ascii="Times New Roman" w:eastAsia="Times New Roman" w:hAnsi="Times New Roman" w:cs="Times New Roman"/>
          <w:sz w:val="24"/>
          <w:szCs w:val="24"/>
          <w:lang w:eastAsia="ru-RU"/>
        </w:rPr>
        <w:lastRenderedPageBreak/>
        <w:t>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иные установленные законодательством Российской Федерации виды медицинских осмотров.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6 введен Федеральным законом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Утратил силу. - Федеральный закон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4 в ред. Федерального закона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5" w:name="p977"/>
      <w:bookmarkEnd w:id="95"/>
      <w:r w:rsidRPr="007F58D5">
        <w:rPr>
          <w:rFonts w:ascii="Arial" w:eastAsia="Times New Roman" w:hAnsi="Arial" w:cs="Arial"/>
          <w:b/>
          <w:bCs/>
          <w:sz w:val="24"/>
          <w:szCs w:val="24"/>
          <w:lang w:eastAsia="ru-RU"/>
        </w:rPr>
        <w:t>Статья 47. Донорство органов и тканей человека и их трансплантация (пересадка)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6" w:name="p982"/>
      <w:bookmarkEnd w:id="96"/>
      <w:r w:rsidRPr="007F58D5">
        <w:rPr>
          <w:rFonts w:ascii="Times New Roman" w:eastAsia="Times New Roman" w:hAnsi="Times New Roman" w:cs="Times New Roman"/>
          <w:sz w:val="24"/>
          <w:szCs w:val="24"/>
          <w:lang w:eastAsia="ru-RU"/>
        </w:rP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7" w:name="p983"/>
      <w:bookmarkEnd w:id="97"/>
      <w:r w:rsidRPr="007F58D5">
        <w:rPr>
          <w:rFonts w:ascii="Times New Roman" w:eastAsia="Times New Roman" w:hAnsi="Times New Roman" w:cs="Times New Roman"/>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8" w:name="p984"/>
      <w:bookmarkEnd w:id="98"/>
      <w:r w:rsidRPr="007F58D5">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99" w:name="p985"/>
      <w:bookmarkEnd w:id="99"/>
      <w:r w:rsidRPr="007F58D5">
        <w:rPr>
          <w:rFonts w:ascii="Times New Roman" w:eastAsia="Times New Roman" w:hAnsi="Times New Roman" w:cs="Times New Roman"/>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0" w:name="p986"/>
      <w:bookmarkEnd w:id="100"/>
      <w:r w:rsidRPr="007F58D5">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9. Информация о наличии волеизъявления гражданина, указанного в </w:t>
      </w:r>
      <w:hyperlink w:anchor="p984" w:history="1">
        <w:r w:rsidRPr="007F58D5">
          <w:rPr>
            <w:rFonts w:ascii="Times New Roman" w:eastAsia="Times New Roman" w:hAnsi="Times New Roman" w:cs="Times New Roman"/>
            <w:color w:val="0000FF"/>
            <w:sz w:val="24"/>
            <w:szCs w:val="24"/>
            <w:lang w:eastAsia="ru-RU"/>
          </w:rPr>
          <w:t>части 6</w:t>
        </w:r>
      </w:hyperlink>
      <w:r w:rsidRPr="007F58D5">
        <w:rPr>
          <w:rFonts w:ascii="Times New Roman" w:eastAsia="Times New Roman" w:hAnsi="Times New Roman" w:cs="Times New Roman"/>
          <w:sz w:val="24"/>
          <w:szCs w:val="24"/>
          <w:lang w:eastAsia="ru-RU"/>
        </w:rPr>
        <w:t xml:space="preserve"> настоящей статьи, иных лиц в случаях, предусмотренных </w:t>
      </w:r>
      <w:hyperlink w:anchor="p985" w:history="1">
        <w:r w:rsidRPr="007F58D5">
          <w:rPr>
            <w:rFonts w:ascii="Times New Roman" w:eastAsia="Times New Roman" w:hAnsi="Times New Roman" w:cs="Times New Roman"/>
            <w:color w:val="0000FF"/>
            <w:sz w:val="24"/>
            <w:szCs w:val="24"/>
            <w:lang w:eastAsia="ru-RU"/>
          </w:rPr>
          <w:t>частями 7</w:t>
        </w:r>
      </w:hyperlink>
      <w:r w:rsidRPr="007F58D5">
        <w:rPr>
          <w:rFonts w:ascii="Times New Roman" w:eastAsia="Times New Roman" w:hAnsi="Times New Roman" w:cs="Times New Roman"/>
          <w:sz w:val="24"/>
          <w:szCs w:val="24"/>
          <w:lang w:eastAsia="ru-RU"/>
        </w:rPr>
        <w:t xml:space="preserve"> и </w:t>
      </w:r>
      <w:hyperlink w:anchor="p986" w:history="1">
        <w:r w:rsidRPr="007F58D5">
          <w:rPr>
            <w:rFonts w:ascii="Times New Roman" w:eastAsia="Times New Roman" w:hAnsi="Times New Roman" w:cs="Times New Roman"/>
            <w:color w:val="0000FF"/>
            <w:sz w:val="24"/>
            <w:szCs w:val="24"/>
            <w:lang w:eastAsia="ru-RU"/>
          </w:rPr>
          <w:t>8</w:t>
        </w:r>
      </w:hyperlink>
      <w:r w:rsidRPr="007F58D5">
        <w:rPr>
          <w:rFonts w:ascii="Times New Roman" w:eastAsia="Times New Roman" w:hAnsi="Times New Roman" w:cs="Times New Roman"/>
          <w:sz w:val="24"/>
          <w:szCs w:val="24"/>
          <w:lang w:eastAsia="ru-RU"/>
        </w:rPr>
        <w:t xml:space="preserve"> настоящей статьи, выраженного в устной или письменной форме, заверенной в порядке, предусмотренном </w:t>
      </w:r>
      <w:hyperlink w:anchor="p984" w:history="1">
        <w:r w:rsidRPr="007F58D5">
          <w:rPr>
            <w:rFonts w:ascii="Times New Roman" w:eastAsia="Times New Roman" w:hAnsi="Times New Roman" w:cs="Times New Roman"/>
            <w:color w:val="0000FF"/>
            <w:sz w:val="24"/>
            <w:szCs w:val="24"/>
            <w:lang w:eastAsia="ru-RU"/>
          </w:rPr>
          <w:t>частью 6</w:t>
        </w:r>
      </w:hyperlink>
      <w:r w:rsidRPr="007F58D5">
        <w:rPr>
          <w:rFonts w:ascii="Times New Roman" w:eastAsia="Times New Roman" w:hAnsi="Times New Roman" w:cs="Times New Roman"/>
          <w:sz w:val="24"/>
          <w:szCs w:val="24"/>
          <w:lang w:eastAsia="ru-RU"/>
        </w:rPr>
        <w:t xml:space="preserve"> настоящей статьи, вносится в медицинскую документацию гражданина.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985" w:history="1">
        <w:r w:rsidRPr="007F58D5">
          <w:rPr>
            <w:rFonts w:ascii="Times New Roman" w:eastAsia="Times New Roman" w:hAnsi="Times New Roman" w:cs="Times New Roman"/>
            <w:color w:val="0000FF"/>
            <w:sz w:val="24"/>
            <w:szCs w:val="24"/>
            <w:lang w:eastAsia="ru-RU"/>
          </w:rPr>
          <w:t>частях 7</w:t>
        </w:r>
      </w:hyperlink>
      <w:r w:rsidRPr="007F58D5">
        <w:rPr>
          <w:rFonts w:ascii="Times New Roman" w:eastAsia="Times New Roman" w:hAnsi="Times New Roman" w:cs="Times New Roman"/>
          <w:sz w:val="24"/>
          <w:szCs w:val="24"/>
          <w:lang w:eastAsia="ru-RU"/>
        </w:rPr>
        <w:t xml:space="preserve"> и </w:t>
      </w:r>
      <w:hyperlink w:anchor="p986" w:history="1">
        <w:r w:rsidRPr="007F58D5">
          <w:rPr>
            <w:rFonts w:ascii="Times New Roman" w:eastAsia="Times New Roman" w:hAnsi="Times New Roman" w:cs="Times New Roman"/>
            <w:color w:val="0000FF"/>
            <w:sz w:val="24"/>
            <w:szCs w:val="24"/>
            <w:lang w:eastAsia="ru-RU"/>
          </w:rPr>
          <w:t>8</w:t>
        </w:r>
      </w:hyperlink>
      <w:r w:rsidRPr="007F58D5">
        <w:rPr>
          <w:rFonts w:ascii="Times New Roman" w:eastAsia="Times New Roman" w:hAnsi="Times New Roman" w:cs="Times New Roman"/>
          <w:sz w:val="24"/>
          <w:szCs w:val="24"/>
          <w:lang w:eastAsia="ru-RU"/>
        </w:rPr>
        <w:t xml:space="preserve"> настоящей статьи, заявили о своем несогласии на изъятие его органов и тканей после смерти для трансплантации (пересадки).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11. Органы и ткани для трансплантации (пересадки) могут быть изъяты у трупа после констатации смерти в соответствии со </w:t>
      </w:r>
      <w:hyperlink w:anchor="p1202" w:history="1">
        <w:r w:rsidRPr="007F58D5">
          <w:rPr>
            <w:rFonts w:ascii="Times New Roman" w:eastAsia="Times New Roman" w:hAnsi="Times New Roman" w:cs="Times New Roman"/>
            <w:color w:val="0000FF"/>
            <w:sz w:val="24"/>
            <w:szCs w:val="24"/>
            <w:lang w:eastAsia="ru-RU"/>
          </w:rPr>
          <w:t>статьей 66</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14 в ред. Федерального закона от 13.07.2015 N 271-ФЗ)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w:t>
      </w:r>
      <w:r w:rsidRPr="007F58D5">
        <w:rPr>
          <w:rFonts w:ascii="Times New Roman" w:eastAsia="Times New Roman" w:hAnsi="Times New Roman" w:cs="Times New Roman"/>
          <w:sz w:val="24"/>
          <w:szCs w:val="24"/>
          <w:lang w:eastAsia="ru-RU"/>
        </w:rPr>
        <w:lastRenderedPageBreak/>
        <w:t>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16 введена Федеральным законом от 13.07.2015 N 271-ФЗ)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48. Врачебная комиссия и консилиум врачей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49. Медицинские отходы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03.08.2018 N 323-ФЗ)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w:t>
      </w:r>
      <w:r w:rsidRPr="007F58D5">
        <w:rPr>
          <w:rFonts w:ascii="Times New Roman" w:eastAsia="Times New Roman" w:hAnsi="Times New Roman" w:cs="Times New Roman"/>
          <w:sz w:val="24"/>
          <w:szCs w:val="24"/>
          <w:lang w:eastAsia="ru-RU"/>
        </w:rPr>
        <w:lastRenderedPageBreak/>
        <w:t>обитания в соответствии с критериями, устанавливаемыми Правительством Российской Федерации, на следующие классы: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класс "А" - эпидемиологически безопасные отходы, приближенные по составу к твердым бытовым отходам;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класс "Б" - эпидемиологически опасные отходы;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класс "В" - чрезвычайно эпидемиологически опасные отходы;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класс "Г" - токсикологические опасные отходы, приближенные по составу к промышленным;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класс "Д" - радиоактивные отходы.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3 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50. Народная медицина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6. ОХРАНА ЗДОРОВЬЯ МАТЕРИ И РЕБЕНКА, ВОПРОСЫ</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СЕМЬИ И РЕПРОДУКТИВНОГО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51. Права семьи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w:t>
      </w:r>
      <w:r w:rsidRPr="007F58D5">
        <w:rPr>
          <w:rFonts w:ascii="Times New Roman" w:eastAsia="Times New Roman" w:hAnsi="Times New Roman" w:cs="Times New Roman"/>
          <w:sz w:val="24"/>
          <w:szCs w:val="24"/>
          <w:lang w:eastAsia="ru-RU"/>
        </w:rPr>
        <w:lastRenderedPageBreak/>
        <w:t>системы здравоохранения в целях предупреждения возможных наследственных и врожденных заболеваний у потомства.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52. Права беременных женщин и матерей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53. Рождение ребенка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54. Права несовершеннолетних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 сфере охраны здоровья несовершеннолетние имеют право 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02.07.2013 N 185-ФЗ,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5) получение информации о состоянии здоровья в доступной для них форме в соответствии со </w:t>
      </w:r>
      <w:hyperlink w:anchor="p518" w:history="1">
        <w:r w:rsidRPr="007F58D5">
          <w:rPr>
            <w:rFonts w:ascii="Times New Roman" w:eastAsia="Times New Roman" w:hAnsi="Times New Roman" w:cs="Times New Roman"/>
            <w:color w:val="0000FF"/>
            <w:sz w:val="24"/>
            <w:szCs w:val="24"/>
            <w:lang w:eastAsia="ru-RU"/>
          </w:rPr>
          <w:t>статьей 22</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1" w:name="p1062"/>
      <w:bookmarkEnd w:id="101"/>
      <w:r w:rsidRPr="007F58D5">
        <w:rPr>
          <w:rFonts w:ascii="Times New Roman" w:eastAsia="Times New Roman" w:hAnsi="Times New Roman" w:cs="Times New Roman"/>
          <w:sz w:val="24"/>
          <w:szCs w:val="24"/>
          <w:lang w:eastAsia="ru-RU"/>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8" w:history="1">
        <w:r w:rsidRPr="007F58D5">
          <w:rPr>
            <w:rFonts w:ascii="Times New Roman" w:eastAsia="Times New Roman" w:hAnsi="Times New Roman" w:cs="Times New Roman"/>
            <w:color w:val="0000FF"/>
            <w:sz w:val="24"/>
            <w:szCs w:val="24"/>
            <w:lang w:eastAsia="ru-RU"/>
          </w:rPr>
          <w:t>законом</w:t>
        </w:r>
      </w:hyperlink>
      <w:r w:rsidRPr="007F58D5">
        <w:rPr>
          <w:rFonts w:ascii="Times New Roman" w:eastAsia="Times New Roman" w:hAnsi="Times New Roman" w:cs="Times New Roman"/>
          <w:sz w:val="24"/>
          <w:szCs w:val="24"/>
          <w:lang w:eastAsia="ru-RU"/>
        </w:rPr>
        <w:t xml:space="preserve">, за исключением случаев оказания им медицинской помощи в соответствии с </w:t>
      </w:r>
      <w:hyperlink w:anchor="p473" w:history="1">
        <w:r w:rsidRPr="007F58D5">
          <w:rPr>
            <w:rFonts w:ascii="Times New Roman" w:eastAsia="Times New Roman" w:hAnsi="Times New Roman" w:cs="Times New Roman"/>
            <w:color w:val="0000FF"/>
            <w:sz w:val="24"/>
            <w:szCs w:val="24"/>
            <w:lang w:eastAsia="ru-RU"/>
          </w:rPr>
          <w:t>частями 2</w:t>
        </w:r>
      </w:hyperlink>
      <w:r w:rsidRPr="007F58D5">
        <w:rPr>
          <w:rFonts w:ascii="Times New Roman" w:eastAsia="Times New Roman" w:hAnsi="Times New Roman" w:cs="Times New Roman"/>
          <w:sz w:val="24"/>
          <w:szCs w:val="24"/>
          <w:lang w:eastAsia="ru-RU"/>
        </w:rPr>
        <w:t xml:space="preserve"> и </w:t>
      </w:r>
      <w:hyperlink w:anchor="p486" w:history="1">
        <w:r w:rsidRPr="007F58D5">
          <w:rPr>
            <w:rFonts w:ascii="Times New Roman" w:eastAsia="Times New Roman" w:hAnsi="Times New Roman" w:cs="Times New Roman"/>
            <w:color w:val="0000FF"/>
            <w:sz w:val="24"/>
            <w:szCs w:val="24"/>
            <w:lang w:eastAsia="ru-RU"/>
          </w:rPr>
          <w:t>9 статьи 20</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55. Применение вспомогательных репродуктивных технологий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56. Искусственное прерывание беременности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Искусственное прерывание беременности проводится: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а) при сроке беременности четвертая - седьмая недели;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21.07.2014 N 243-ФЗ)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2" w:name="p1097"/>
      <w:bookmarkEnd w:id="102"/>
      <w:r w:rsidRPr="007F58D5">
        <w:rPr>
          <w:rFonts w:ascii="Arial" w:eastAsia="Times New Roman" w:hAnsi="Arial" w:cs="Arial"/>
          <w:b/>
          <w:bCs/>
          <w:sz w:val="24"/>
          <w:szCs w:val="24"/>
          <w:lang w:eastAsia="ru-RU"/>
        </w:rPr>
        <w:t>Статья 57. Медицинская стерилизация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7. МЕДИЦИНСКАЯ ЭКСПЕРТИЗА</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И МЕДИЦИНСКОЕ ОСВИДЕТЕЛЬСТВОВАНИЕ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58. Медицинская экспертиза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3" w:name="p1108"/>
      <w:bookmarkEnd w:id="103"/>
      <w:r w:rsidRPr="007F58D5">
        <w:rPr>
          <w:rFonts w:ascii="Times New Roman" w:eastAsia="Times New Roman"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4" w:name="p1109"/>
      <w:bookmarkEnd w:id="104"/>
      <w:r w:rsidRPr="007F58D5">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экспертиза временной нетрудоспособности;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медико-социальная экспертиза;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военно-врачебная экспертиза;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экспертиза качества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5" w:name="p1116"/>
      <w:bookmarkEnd w:id="105"/>
      <w:r w:rsidRPr="007F58D5">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6" w:name="p1117"/>
      <w:bookmarkEnd w:id="106"/>
      <w:r w:rsidRPr="007F58D5">
        <w:rPr>
          <w:rFonts w:ascii="Times New Roman" w:eastAsia="Times New Roman" w:hAnsi="Times New Roman" w:cs="Times New Roman"/>
          <w:sz w:val="24"/>
          <w:szCs w:val="24"/>
          <w:lang w:eastAsia="ru-RU"/>
        </w:rPr>
        <w:t xml:space="preserve">4. В случае, предусмотренном </w:t>
      </w:r>
      <w:hyperlink w:anchor="p1138" w:history="1">
        <w:r w:rsidRPr="007F58D5">
          <w:rPr>
            <w:rFonts w:ascii="Times New Roman" w:eastAsia="Times New Roman" w:hAnsi="Times New Roman" w:cs="Times New Roman"/>
            <w:color w:val="0000FF"/>
            <w:sz w:val="24"/>
            <w:szCs w:val="24"/>
            <w:lang w:eastAsia="ru-RU"/>
          </w:rPr>
          <w:t>статьей 61</w:t>
        </w:r>
      </w:hyperlink>
      <w:r w:rsidRPr="007F58D5">
        <w:rPr>
          <w:rFonts w:ascii="Times New Roman" w:eastAsia="Times New Roman" w:hAnsi="Times New Roman" w:cs="Times New Roman"/>
          <w:sz w:val="24"/>
          <w:szCs w:val="24"/>
          <w:lang w:eastAsia="ru-RU"/>
        </w:rPr>
        <w:t xml:space="preserve"> настоящего Федерального закона, может проводиться независимая военно-врачебная экспертиза.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7" w:name="p1119"/>
      <w:bookmarkEnd w:id="107"/>
      <w:r w:rsidRPr="007F58D5">
        <w:rPr>
          <w:rFonts w:ascii="Arial" w:eastAsia="Times New Roman" w:hAnsi="Arial" w:cs="Arial"/>
          <w:b/>
          <w:bCs/>
          <w:sz w:val="24"/>
          <w:szCs w:val="24"/>
          <w:lang w:eastAsia="ru-RU"/>
        </w:rPr>
        <w:t>Статья 59. Экспертиза временной нетрудоспособности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8" w:name="p1122"/>
      <w:bookmarkEnd w:id="108"/>
      <w:r w:rsidRPr="007F58D5">
        <w:rPr>
          <w:rFonts w:ascii="Times New Roman" w:eastAsia="Times New Roman" w:hAnsi="Times New Roman" w:cs="Times New Roman"/>
          <w:sz w:val="24"/>
          <w:szCs w:val="24"/>
          <w:lang w:eastAsia="ru-RU"/>
        </w:rP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w:t>
      </w:r>
      <w:r w:rsidRPr="007F58D5">
        <w:rPr>
          <w:rFonts w:ascii="Times New Roman" w:eastAsia="Times New Roman" w:hAnsi="Times New Roman" w:cs="Times New Roman"/>
          <w:sz w:val="24"/>
          <w:szCs w:val="24"/>
          <w:lang w:eastAsia="ru-RU"/>
        </w:rPr>
        <w:lastRenderedPageBreak/>
        <w:t>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w:t>
      </w:r>
      <w:hyperlink w:anchor="p1122" w:history="1">
        <w:r w:rsidRPr="007F58D5">
          <w:rPr>
            <w:rFonts w:ascii="Times New Roman" w:eastAsia="Times New Roman" w:hAnsi="Times New Roman" w:cs="Times New Roman"/>
            <w:color w:val="0000FF"/>
            <w:sz w:val="24"/>
            <w:szCs w:val="24"/>
            <w:lang w:eastAsia="ru-RU"/>
          </w:rPr>
          <w:t>части 2</w:t>
        </w:r>
      </w:hyperlink>
      <w:r w:rsidRPr="007F58D5">
        <w:rPr>
          <w:rFonts w:ascii="Times New Roman" w:eastAsia="Times New Roman" w:hAnsi="Times New Roman" w:cs="Times New Roman"/>
          <w:sz w:val="24"/>
          <w:szCs w:val="24"/>
          <w:lang w:eastAsia="ru-RU"/>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3.1 введена Федеральным законом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3.2 введена Федеральным законом от 01.05.2017 N 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60. Медико-социальная экспертиза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09" w:name="p1138"/>
      <w:bookmarkEnd w:id="109"/>
      <w:r w:rsidRPr="007F58D5">
        <w:rPr>
          <w:rFonts w:ascii="Arial" w:eastAsia="Times New Roman" w:hAnsi="Arial" w:cs="Arial"/>
          <w:b/>
          <w:bCs/>
          <w:sz w:val="24"/>
          <w:szCs w:val="24"/>
          <w:lang w:eastAsia="ru-RU"/>
        </w:rPr>
        <w:t>Статья 61. Военно-врачебная экспертиза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 Военно-врачебная экспертиза проводится в целях: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2 в ред. Федерального закона от 03.08.2018 N 309-ФЗ)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Требования к состоянию здоровья граждан, за исключением указанных в </w:t>
      </w:r>
      <w:hyperlink w:anchor="p1150" w:history="1">
        <w:r w:rsidRPr="007F58D5">
          <w:rPr>
            <w:rFonts w:ascii="Times New Roman" w:eastAsia="Times New Roman" w:hAnsi="Times New Roman" w:cs="Times New Roman"/>
            <w:color w:val="0000FF"/>
            <w:sz w:val="24"/>
            <w:szCs w:val="24"/>
            <w:lang w:eastAsia="ru-RU"/>
          </w:rPr>
          <w:t>части 4</w:t>
        </w:r>
      </w:hyperlink>
      <w:r w:rsidRPr="007F58D5">
        <w:rPr>
          <w:rFonts w:ascii="Times New Roman" w:eastAsia="Times New Roman" w:hAnsi="Times New Roman" w:cs="Times New Roman"/>
          <w:sz w:val="24"/>
          <w:szCs w:val="24"/>
          <w:lang w:eastAsia="ru-RU"/>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01.07.2017 N 154-ФЗ)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0" w:name="p1150"/>
      <w:bookmarkEnd w:id="110"/>
      <w:r w:rsidRPr="007F58D5">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62. Судебно-медицинская и судебно-психиатрическая экспертизы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1" w:name="p1162"/>
      <w:bookmarkEnd w:id="111"/>
      <w:r w:rsidRPr="007F58D5">
        <w:rPr>
          <w:rFonts w:ascii="Arial" w:eastAsia="Times New Roman" w:hAnsi="Arial" w:cs="Arial"/>
          <w:b/>
          <w:bCs/>
          <w:sz w:val="24"/>
          <w:szCs w:val="24"/>
          <w:lang w:eastAsia="ru-RU"/>
        </w:rPr>
        <w:t>Статья 63. Экспертиза профессиональной пригодности и экспертиза связи заболевания с профессией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64. Экспертиза качества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2" w:name="p1173"/>
      <w:bookmarkEnd w:id="112"/>
      <w:r w:rsidRPr="007F58D5">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01.01.2022 в ч. 2 ст. 64 вносятся изменения (ФЗ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3" w:name="p1176"/>
      <w:bookmarkEnd w:id="113"/>
      <w:r w:rsidRPr="007F58D5">
        <w:rPr>
          <w:rFonts w:ascii="Times New Roman" w:eastAsia="Times New Roman" w:hAnsi="Times New Roman" w:cs="Times New Roman"/>
          <w:sz w:val="24"/>
          <w:szCs w:val="24"/>
          <w:lang w:eastAsia="ru-RU"/>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392" w:history="1">
        <w:r w:rsidRPr="007F58D5">
          <w:rPr>
            <w:rFonts w:ascii="Times New Roman" w:eastAsia="Times New Roman" w:hAnsi="Times New Roman" w:cs="Times New Roman"/>
            <w:color w:val="0000FF"/>
            <w:sz w:val="24"/>
            <w:szCs w:val="24"/>
            <w:lang w:eastAsia="ru-RU"/>
          </w:rPr>
          <w:t>частью 2 статьи 76</w:t>
        </w:r>
      </w:hyperlink>
      <w:r w:rsidRPr="007F58D5">
        <w:rPr>
          <w:rFonts w:ascii="Times New Roman" w:eastAsia="Times New Roman" w:hAnsi="Times New Roman" w:cs="Times New Roman"/>
          <w:sz w:val="24"/>
          <w:szCs w:val="24"/>
          <w:lang w:eastAsia="ru-RU"/>
        </w:rPr>
        <w:t xml:space="preserve"> настоящего Федерального закона, и утверждаются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01.01.2022 в ч. 3 ст. 64 вносятся изменения (ФЗ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4" w:name="p1181"/>
      <w:bookmarkEnd w:id="114"/>
      <w:r w:rsidRPr="007F58D5">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01.01.2022 в ч. 4 ст. 64 вносятся изменения (ФЗ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5" w:name="p1184"/>
      <w:bookmarkEnd w:id="115"/>
      <w:r w:rsidRPr="007F58D5">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6" w:name="p1186"/>
      <w:bookmarkEnd w:id="116"/>
      <w:r w:rsidRPr="007F58D5">
        <w:rPr>
          <w:rFonts w:ascii="Arial" w:eastAsia="Times New Roman" w:hAnsi="Arial" w:cs="Arial"/>
          <w:b/>
          <w:bCs/>
          <w:sz w:val="24"/>
          <w:szCs w:val="24"/>
          <w:lang w:eastAsia="ru-RU"/>
        </w:rPr>
        <w:t>Статья 65. Медицинское освидетельствование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Видами медицинского освидетельствования являются: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психиатрическое освидетельствование;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lastRenderedPageBreak/>
        <w:t>Глава 8. МЕДИЦИНСКИЕ МЕРОПРИЯТИЯ, ОСУЩЕСТВЛЯЕМЫЕ В СВЯЗИ</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СО СМЕРТЬЮ ЧЕЛОВЕКА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7" w:name="p1202"/>
      <w:bookmarkEnd w:id="117"/>
      <w:r w:rsidRPr="007F58D5">
        <w:rPr>
          <w:rFonts w:ascii="Arial" w:eastAsia="Times New Roman" w:hAnsi="Arial" w:cs="Arial"/>
          <w:b/>
          <w:bCs/>
          <w:sz w:val="24"/>
          <w:szCs w:val="24"/>
          <w:lang w:eastAsia="ru-RU"/>
        </w:rPr>
        <w:t>Статья 66. Определение момента смерти человека и прекращения реанимационных мероприятий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Реанимационные мероприятия прекращаются в случае признания их абсолютно бесперспективными, а именно: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Реанимационные мероприятия не проводятся: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 наличии признаков биологической смерти человека.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67. Проведение патолого-анатомических вскрытий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w:t>
      </w:r>
      <w:r w:rsidRPr="007F58D5">
        <w:rPr>
          <w:rFonts w:ascii="Times New Roman" w:eastAsia="Times New Roman" w:hAnsi="Times New Roman" w:cs="Times New Roman"/>
          <w:sz w:val="24"/>
          <w:szCs w:val="24"/>
          <w:lang w:eastAsia="ru-RU"/>
        </w:rPr>
        <w:lastRenderedPageBreak/>
        <w:t>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подозрения на насильственную смерть;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смерти: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б) от инфекционного заболевания или при подозрении на него;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рождения мертвого ребенка;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необходимости судебно-медицинского исследования.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8" w:name="p1243"/>
      <w:bookmarkEnd w:id="118"/>
      <w:r w:rsidRPr="007F58D5">
        <w:rPr>
          <w:rFonts w:ascii="Arial" w:eastAsia="Times New Roman" w:hAnsi="Arial" w:cs="Arial"/>
          <w:b/>
          <w:bCs/>
          <w:sz w:val="24"/>
          <w:szCs w:val="24"/>
          <w:lang w:eastAsia="ru-RU"/>
        </w:rPr>
        <w:t>Статья 68. Использование тела, органов и тканей умершего человека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77" w:history="1">
        <w:r w:rsidRPr="007F58D5">
          <w:rPr>
            <w:rFonts w:ascii="Times New Roman" w:eastAsia="Times New Roman" w:hAnsi="Times New Roman" w:cs="Times New Roman"/>
            <w:color w:val="0000FF"/>
            <w:sz w:val="24"/>
            <w:szCs w:val="24"/>
            <w:lang w:eastAsia="ru-RU"/>
          </w:rPr>
          <w:t>статьей 47</w:t>
        </w:r>
      </w:hyperlink>
      <w:r w:rsidRPr="007F58D5">
        <w:rPr>
          <w:rFonts w:ascii="Times New Roman" w:eastAsia="Times New Roman" w:hAnsi="Times New Roman" w:cs="Times New Roman"/>
          <w:sz w:val="24"/>
          <w:szCs w:val="24"/>
          <w:lang w:eastAsia="ru-RU"/>
        </w:rPr>
        <w:t xml:space="preserve"> настоящего Федерального закона), научных и учебных целях в следующих случаях:</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9. МЕДИЦИНСКИЕ РАБОТНИКИ И ФАРМАЦЕВТИЧЕСКИЕ</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РАБОТНИКИ, МЕДИЦИНСКИЕ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69. Право на осуществление медицинской деятельности и фармацевтической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До 01.01.2026 установлен особый порядок получения права на осуществление медицинской или фармацевтической деятельности (</w:t>
      </w:r>
      <w:hyperlink w:anchor="p2016" w:history="1">
        <w:r w:rsidRPr="007F58D5">
          <w:rPr>
            <w:rFonts w:ascii="Times New Roman" w:eastAsia="Times New Roman" w:hAnsi="Times New Roman" w:cs="Times New Roman"/>
            <w:color w:val="0000FF"/>
            <w:sz w:val="24"/>
            <w:szCs w:val="24"/>
            <w:lang w:eastAsia="ru-RU"/>
          </w:rPr>
          <w:t>ст. 100</w:t>
        </w:r>
      </w:hyperlink>
      <w:r w:rsidRPr="007F58D5">
        <w:rPr>
          <w:rFonts w:ascii="Times New Roman" w:eastAsia="Times New Roman" w:hAnsi="Times New Roman" w:cs="Times New Roman"/>
          <w:color w:val="392C69"/>
          <w:sz w:val="24"/>
          <w:szCs w:val="24"/>
          <w:lang w:eastAsia="ru-RU"/>
        </w:rPr>
        <w:t xml:space="preserve"> данного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19" w:name="p1259"/>
      <w:bookmarkEnd w:id="119"/>
      <w:r w:rsidRPr="007F58D5">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w:t>
      </w:r>
      <w:r w:rsidRPr="007F58D5">
        <w:rPr>
          <w:rFonts w:ascii="Times New Roman" w:eastAsia="Times New Roman" w:hAnsi="Times New Roman" w:cs="Times New Roman"/>
          <w:sz w:val="24"/>
          <w:szCs w:val="24"/>
          <w:lang w:eastAsia="ru-RU"/>
        </w:rPr>
        <w:lastRenderedPageBreak/>
        <w:t>осуществление фармацевтической деятельности и расположенных в сельских населенных пунктах, в которых отсутствуют аптечные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05" w:history="1">
        <w:r w:rsidRPr="007F58D5">
          <w:rPr>
            <w:rFonts w:ascii="Times New Roman" w:eastAsia="Times New Roman" w:hAnsi="Times New Roman" w:cs="Times New Roman"/>
            <w:color w:val="0000FF"/>
            <w:sz w:val="24"/>
            <w:szCs w:val="24"/>
            <w:lang w:eastAsia="ru-RU"/>
          </w:rPr>
          <w:t>права</w:t>
        </w:r>
      </w:hyperlink>
      <w:r w:rsidRPr="007F58D5">
        <w:rPr>
          <w:rFonts w:ascii="Times New Roman" w:eastAsia="Times New Roman" w:hAnsi="Times New Roman" w:cs="Times New Roman"/>
          <w:sz w:val="24"/>
          <w:szCs w:val="24"/>
          <w:lang w:eastAsia="ru-RU"/>
        </w:rPr>
        <w:t xml:space="preserve">, </w:t>
      </w:r>
      <w:hyperlink w:anchor="p1321" w:history="1">
        <w:r w:rsidRPr="007F58D5">
          <w:rPr>
            <w:rFonts w:ascii="Times New Roman" w:eastAsia="Times New Roman" w:hAnsi="Times New Roman" w:cs="Times New Roman"/>
            <w:color w:val="0000FF"/>
            <w:sz w:val="24"/>
            <w:szCs w:val="24"/>
            <w:lang w:eastAsia="ru-RU"/>
          </w:rPr>
          <w:t>обязанности</w:t>
        </w:r>
      </w:hyperlink>
      <w:r w:rsidRPr="007F58D5">
        <w:rPr>
          <w:rFonts w:ascii="Times New Roman" w:eastAsia="Times New Roman" w:hAnsi="Times New Roman" w:cs="Times New Roman"/>
          <w:sz w:val="24"/>
          <w:szCs w:val="24"/>
          <w:lang w:eastAsia="ru-RU"/>
        </w:rPr>
        <w:t xml:space="preserve"> и </w:t>
      </w:r>
      <w:hyperlink w:anchor="p1956" w:history="1">
        <w:r w:rsidRPr="007F58D5">
          <w:rPr>
            <w:rFonts w:ascii="Times New Roman" w:eastAsia="Times New Roman" w:hAnsi="Times New Roman" w:cs="Times New Roman"/>
            <w:color w:val="0000FF"/>
            <w:sz w:val="24"/>
            <w:szCs w:val="24"/>
            <w:lang w:eastAsia="ru-RU"/>
          </w:rPr>
          <w:t>ответственность</w:t>
        </w:r>
      </w:hyperlink>
      <w:r w:rsidRPr="007F58D5">
        <w:rPr>
          <w:rFonts w:ascii="Times New Roman" w:eastAsia="Times New Roman" w:hAnsi="Times New Roman" w:cs="Times New Roman"/>
          <w:sz w:val="24"/>
          <w:szCs w:val="24"/>
          <w:lang w:eastAsia="ru-RU"/>
        </w:rPr>
        <w:t xml:space="preserve"> медицинских работников.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2.1 введена Федеральным законом от 29.12.2015 N 389-ФЗ)</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 xml:space="preserve">Переход к процедуре аккредитации специалистов осуществляется поэтапно по 31.12.2025 года включительно в соответствии со </w:t>
      </w:r>
      <w:hyperlink w:anchor="p2027" w:history="1">
        <w:r w:rsidRPr="007F58D5">
          <w:rPr>
            <w:rFonts w:ascii="Times New Roman" w:eastAsia="Times New Roman" w:hAnsi="Times New Roman" w:cs="Times New Roman"/>
            <w:color w:val="0000FF"/>
            <w:sz w:val="24"/>
            <w:szCs w:val="24"/>
            <w:lang w:eastAsia="ru-RU"/>
          </w:rPr>
          <w:t>ст. 100</w:t>
        </w:r>
      </w:hyperlink>
      <w:r w:rsidRPr="007F58D5">
        <w:rPr>
          <w:rFonts w:ascii="Times New Roman" w:eastAsia="Times New Roman" w:hAnsi="Times New Roman" w:cs="Times New Roman"/>
          <w:color w:val="392C69"/>
          <w:sz w:val="24"/>
          <w:szCs w:val="24"/>
          <w:lang w:eastAsia="ru-RU"/>
        </w:rPr>
        <w:t xml:space="preserve"> данного документа.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86" w:history="1">
        <w:r w:rsidRPr="007F58D5">
          <w:rPr>
            <w:rFonts w:ascii="Times New Roman" w:eastAsia="Times New Roman" w:hAnsi="Times New Roman" w:cs="Times New Roman"/>
            <w:color w:val="0000FF"/>
            <w:sz w:val="24"/>
            <w:szCs w:val="24"/>
            <w:lang w:eastAsia="ru-RU"/>
          </w:rPr>
          <w:t>статье 76</w:t>
        </w:r>
      </w:hyperlink>
      <w:r w:rsidRPr="007F58D5">
        <w:rPr>
          <w:rFonts w:ascii="Times New Roman" w:eastAsia="Times New Roman" w:hAnsi="Times New Roman" w:cs="Times New Roman"/>
          <w:sz w:val="24"/>
          <w:szCs w:val="24"/>
          <w:lang w:eastAsia="ru-RU"/>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3 в ред. Федерального закона от 29.12.2015 N 389-ФЗ)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0" w:name="p1270"/>
      <w:bookmarkEnd w:id="120"/>
      <w:r w:rsidRPr="007F58D5">
        <w:rPr>
          <w:rFonts w:ascii="Times New Roman" w:eastAsia="Times New Roman"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02.07.2013 N 185-ФЗ, от 29.12.2015 N 389-ФЗ)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1" w:name="p1273"/>
      <w:bookmarkEnd w:id="121"/>
      <w:r w:rsidRPr="007F58D5">
        <w:rPr>
          <w:rFonts w:ascii="Times New Roman" w:eastAsia="Times New Roman" w:hAnsi="Times New Roman" w:cs="Times New Roman"/>
          <w:sz w:val="24"/>
          <w:szCs w:val="24"/>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02.07.2013 N 185-ФЗ)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2" w:name="p1276"/>
      <w:bookmarkEnd w:id="122"/>
      <w:r w:rsidRPr="007F58D5">
        <w:rPr>
          <w:rFonts w:ascii="Times New Roman" w:eastAsia="Times New Roman" w:hAnsi="Times New Roman" w:cs="Times New Roman"/>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02.07.2013 N 185-ФЗ, от 29.12.2015 N 389-ФЗ)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3" w:name="p1279"/>
      <w:bookmarkEnd w:id="123"/>
      <w:r w:rsidRPr="007F58D5">
        <w:rPr>
          <w:rFonts w:ascii="Times New Roman" w:eastAsia="Times New Roman" w:hAnsi="Times New Roman" w:cs="Times New Roman"/>
          <w:sz w:val="24"/>
          <w:szCs w:val="24"/>
          <w:lang w:eastAsia="ru-RU"/>
        </w:rPr>
        <w:lastRenderedPageBreak/>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4" w:name="p1281"/>
      <w:bookmarkEnd w:id="124"/>
      <w:r w:rsidRPr="007F58D5">
        <w:rPr>
          <w:rFonts w:ascii="Arial" w:eastAsia="Times New Roman" w:hAnsi="Arial" w:cs="Arial"/>
          <w:b/>
          <w:bCs/>
          <w:sz w:val="24"/>
          <w:szCs w:val="24"/>
          <w:lang w:eastAsia="ru-RU"/>
        </w:rPr>
        <w:t>Статья 70. Лечащий врач</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982" w:history="1">
        <w:r w:rsidRPr="007F58D5">
          <w:rPr>
            <w:rFonts w:ascii="Times New Roman" w:eastAsia="Times New Roman" w:hAnsi="Times New Roman" w:cs="Times New Roman"/>
            <w:color w:val="0000FF"/>
            <w:sz w:val="24"/>
            <w:szCs w:val="24"/>
            <w:lang w:eastAsia="ru-RU"/>
          </w:rPr>
          <w:t>частью 4 статьи 47</w:t>
        </w:r>
      </w:hyperlink>
      <w:r w:rsidRPr="007F58D5">
        <w:rPr>
          <w:rFonts w:ascii="Times New Roman" w:eastAsia="Times New Roman" w:hAnsi="Times New Roman" w:cs="Times New Roman"/>
          <w:sz w:val="24"/>
          <w:szCs w:val="24"/>
          <w:lang w:eastAsia="ru-RU"/>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71. Клятва врача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02.07.2013 N 185-ФЗ)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"Получая высокое звание врача и приступая к профессиональной деятельности, я торжественно клянусь: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Клятва врача дается в торжественной обстановке.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5" w:name="p1305"/>
      <w:bookmarkEnd w:id="125"/>
      <w:r w:rsidRPr="007F58D5">
        <w:rPr>
          <w:rFonts w:ascii="Arial" w:eastAsia="Times New Roman" w:hAnsi="Arial" w:cs="Arial"/>
          <w:b/>
          <w:bCs/>
          <w:sz w:val="24"/>
          <w:szCs w:val="24"/>
          <w:lang w:eastAsia="ru-RU"/>
        </w:rPr>
        <w:t>Статья 72. Права медицинских работников и фармацевтических работников и меры их стимулирования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создание профессиональных некоммерческих организаций;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3 введена Федеральным законом от 07.03.2018 N 56-ФЗ)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6" w:name="p1321"/>
      <w:bookmarkEnd w:id="126"/>
      <w:r w:rsidRPr="007F58D5">
        <w:rPr>
          <w:rFonts w:ascii="Arial" w:eastAsia="Times New Roman" w:hAnsi="Arial" w:cs="Arial"/>
          <w:b/>
          <w:bCs/>
          <w:sz w:val="24"/>
          <w:szCs w:val="24"/>
          <w:lang w:eastAsia="ru-RU"/>
        </w:rPr>
        <w:t>Статья 73. Обязанности медицинских работников и фармацевтических работников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Медицинские работники обязаны: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7" w:name="p1326"/>
      <w:bookmarkEnd w:id="127"/>
      <w:r w:rsidRPr="007F58D5">
        <w:rPr>
          <w:rFonts w:ascii="Times New Roman" w:eastAsia="Times New Roman" w:hAnsi="Times New Roman" w:cs="Times New Roman"/>
          <w:sz w:val="24"/>
          <w:szCs w:val="24"/>
          <w:lang w:eastAsia="ru-RU"/>
        </w:rPr>
        <w:t>2) соблюдать врачебную тайну;</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8" w:name="p1327"/>
      <w:bookmarkEnd w:id="128"/>
      <w:r w:rsidRPr="007F58D5">
        <w:rPr>
          <w:rFonts w:ascii="Times New Roman" w:eastAsia="Times New Roman" w:hAnsi="Times New Roman" w:cs="Times New Roman"/>
          <w:sz w:val="24"/>
          <w:szCs w:val="24"/>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02.07.2013 N 185-ФЗ)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назначать лекарственные препараты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4 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29" w:name="p1333"/>
      <w:bookmarkEnd w:id="129"/>
      <w:r w:rsidRPr="007F58D5">
        <w:rPr>
          <w:rFonts w:ascii="Times New Roman" w:eastAsia="Times New Roman" w:hAnsi="Times New Roman" w:cs="Times New Roman"/>
          <w:sz w:val="24"/>
          <w:szCs w:val="24"/>
          <w:lang w:eastAsia="ru-RU"/>
        </w:rP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1937" w:history="1">
        <w:r w:rsidRPr="007F58D5">
          <w:rPr>
            <w:rFonts w:ascii="Times New Roman" w:eastAsia="Times New Roman" w:hAnsi="Times New Roman" w:cs="Times New Roman"/>
            <w:color w:val="0000FF"/>
            <w:sz w:val="24"/>
            <w:szCs w:val="24"/>
            <w:lang w:eastAsia="ru-RU"/>
          </w:rPr>
          <w:t>частью 3 статьи 96</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Фармацевтические работники несут обязанности, предусмотренные </w:t>
      </w:r>
      <w:hyperlink w:anchor="p1326" w:history="1">
        <w:r w:rsidRPr="007F58D5">
          <w:rPr>
            <w:rFonts w:ascii="Times New Roman" w:eastAsia="Times New Roman" w:hAnsi="Times New Roman" w:cs="Times New Roman"/>
            <w:color w:val="0000FF"/>
            <w:sz w:val="24"/>
            <w:szCs w:val="24"/>
            <w:lang w:eastAsia="ru-RU"/>
          </w:rPr>
          <w:t>пунктами 2</w:t>
        </w:r>
      </w:hyperlink>
      <w:r w:rsidRPr="007F58D5">
        <w:rPr>
          <w:rFonts w:ascii="Times New Roman" w:eastAsia="Times New Roman" w:hAnsi="Times New Roman" w:cs="Times New Roman"/>
          <w:sz w:val="24"/>
          <w:szCs w:val="24"/>
          <w:lang w:eastAsia="ru-RU"/>
        </w:rPr>
        <w:t xml:space="preserve">, </w:t>
      </w:r>
      <w:hyperlink w:anchor="p1327" w:history="1">
        <w:r w:rsidRPr="007F58D5">
          <w:rPr>
            <w:rFonts w:ascii="Times New Roman" w:eastAsia="Times New Roman" w:hAnsi="Times New Roman" w:cs="Times New Roman"/>
            <w:color w:val="0000FF"/>
            <w:sz w:val="24"/>
            <w:szCs w:val="24"/>
            <w:lang w:eastAsia="ru-RU"/>
          </w:rPr>
          <w:t>3</w:t>
        </w:r>
      </w:hyperlink>
      <w:r w:rsidRPr="007F58D5">
        <w:rPr>
          <w:rFonts w:ascii="Times New Roman" w:eastAsia="Times New Roman" w:hAnsi="Times New Roman" w:cs="Times New Roman"/>
          <w:sz w:val="24"/>
          <w:szCs w:val="24"/>
          <w:lang w:eastAsia="ru-RU"/>
        </w:rPr>
        <w:t xml:space="preserve"> и </w:t>
      </w:r>
      <w:hyperlink w:anchor="p1333" w:history="1">
        <w:r w:rsidRPr="007F58D5">
          <w:rPr>
            <w:rFonts w:ascii="Times New Roman" w:eastAsia="Times New Roman" w:hAnsi="Times New Roman" w:cs="Times New Roman"/>
            <w:color w:val="0000FF"/>
            <w:sz w:val="24"/>
            <w:szCs w:val="24"/>
            <w:lang w:eastAsia="ru-RU"/>
          </w:rPr>
          <w:t>5 части 2</w:t>
        </w:r>
      </w:hyperlink>
      <w:r w:rsidRPr="007F58D5">
        <w:rPr>
          <w:rFonts w:ascii="Times New Roman" w:eastAsia="Times New Roman" w:hAnsi="Times New Roman" w:cs="Times New Roman"/>
          <w:sz w:val="24"/>
          <w:szCs w:val="24"/>
          <w:lang w:eastAsia="ru-RU"/>
        </w:rPr>
        <w:t xml:space="preserve"> настоящей статьи.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w:t>
      </w:r>
      <w:r w:rsidRPr="007F58D5">
        <w:rPr>
          <w:rFonts w:ascii="Times New Roman" w:eastAsia="Times New Roman" w:hAnsi="Times New Roman" w:cs="Times New Roman"/>
          <w:sz w:val="24"/>
          <w:szCs w:val="24"/>
          <w:lang w:eastAsia="ru-RU"/>
        </w:rPr>
        <w:lastRenderedPageBreak/>
        <w:t>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 в ред. Федерального закона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6 введена Федеральным законом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w:t>
      </w:r>
      <w:r w:rsidRPr="007F58D5">
        <w:rPr>
          <w:rFonts w:ascii="Times New Roman" w:eastAsia="Times New Roman" w:hAnsi="Times New Roman" w:cs="Times New Roman"/>
          <w:sz w:val="24"/>
          <w:szCs w:val="24"/>
          <w:lang w:eastAsia="ru-RU"/>
        </w:rPr>
        <w:lastRenderedPageBreak/>
        <w:t xml:space="preserve">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6" w:history="1">
        <w:r w:rsidRPr="007F58D5">
          <w:rPr>
            <w:rFonts w:ascii="Times New Roman" w:eastAsia="Times New Roman" w:hAnsi="Times New Roman" w:cs="Times New Roman"/>
            <w:color w:val="0000FF"/>
            <w:sz w:val="24"/>
            <w:szCs w:val="24"/>
            <w:lang w:eastAsia="ru-RU"/>
          </w:rPr>
          <w:t>частями 4</w:t>
        </w:r>
      </w:hyperlink>
      <w:r w:rsidRPr="007F58D5">
        <w:rPr>
          <w:rFonts w:ascii="Times New Roman" w:eastAsia="Times New Roman" w:hAnsi="Times New Roman" w:cs="Times New Roman"/>
          <w:sz w:val="24"/>
          <w:szCs w:val="24"/>
          <w:lang w:eastAsia="ru-RU"/>
        </w:rPr>
        <w:t xml:space="preserve">, </w:t>
      </w:r>
      <w:hyperlink w:anchor="p759" w:history="1">
        <w:r w:rsidRPr="007F58D5">
          <w:rPr>
            <w:rFonts w:ascii="Times New Roman" w:eastAsia="Times New Roman" w:hAnsi="Times New Roman" w:cs="Times New Roman"/>
            <w:color w:val="0000FF"/>
            <w:sz w:val="24"/>
            <w:szCs w:val="24"/>
            <w:lang w:eastAsia="ru-RU"/>
          </w:rPr>
          <w:t>7</w:t>
        </w:r>
      </w:hyperlink>
      <w:r w:rsidRPr="007F58D5">
        <w:rPr>
          <w:rFonts w:ascii="Times New Roman" w:eastAsia="Times New Roman" w:hAnsi="Times New Roman" w:cs="Times New Roman"/>
          <w:sz w:val="24"/>
          <w:szCs w:val="24"/>
          <w:lang w:eastAsia="ru-RU"/>
        </w:rPr>
        <w:t xml:space="preserve">, </w:t>
      </w:r>
      <w:hyperlink w:anchor="p761" w:history="1">
        <w:r w:rsidRPr="007F58D5">
          <w:rPr>
            <w:rFonts w:ascii="Times New Roman" w:eastAsia="Times New Roman" w:hAnsi="Times New Roman" w:cs="Times New Roman"/>
            <w:color w:val="0000FF"/>
            <w:sz w:val="24"/>
            <w:szCs w:val="24"/>
            <w:lang w:eastAsia="ru-RU"/>
          </w:rPr>
          <w:t>9</w:t>
        </w:r>
      </w:hyperlink>
      <w:r w:rsidRPr="007F58D5">
        <w:rPr>
          <w:rFonts w:ascii="Times New Roman" w:eastAsia="Times New Roman" w:hAnsi="Times New Roman" w:cs="Times New Roman"/>
          <w:sz w:val="24"/>
          <w:szCs w:val="24"/>
          <w:lang w:eastAsia="ru-RU"/>
        </w:rPr>
        <w:t xml:space="preserve"> и </w:t>
      </w:r>
      <w:hyperlink w:anchor="p763" w:history="1">
        <w:r w:rsidRPr="007F58D5">
          <w:rPr>
            <w:rFonts w:ascii="Times New Roman" w:eastAsia="Times New Roman" w:hAnsi="Times New Roman" w:cs="Times New Roman"/>
            <w:color w:val="0000FF"/>
            <w:sz w:val="24"/>
            <w:szCs w:val="24"/>
            <w:lang w:eastAsia="ru-RU"/>
          </w:rPr>
          <w:t>11 статьи 37</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7 введена Федеральным законом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8 введена Федеральным законом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0" w:name="p1386"/>
      <w:bookmarkEnd w:id="130"/>
      <w:r w:rsidRPr="007F58D5">
        <w:rPr>
          <w:rFonts w:ascii="Arial" w:eastAsia="Times New Roman" w:hAnsi="Arial" w:cs="Arial"/>
          <w:b/>
          <w:bCs/>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принадлежности к одной врачебной специальности.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1" w:name="p1392"/>
      <w:bookmarkEnd w:id="131"/>
      <w:r w:rsidRPr="007F58D5">
        <w:rPr>
          <w:rFonts w:ascii="Times New Roman" w:eastAsia="Times New Roman" w:hAnsi="Times New Roman" w:cs="Times New Roman"/>
          <w:sz w:val="24"/>
          <w:szCs w:val="24"/>
          <w:lang w:eastAsia="ru-RU"/>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736" w:history="1">
        <w:r w:rsidRPr="007F58D5">
          <w:rPr>
            <w:rFonts w:ascii="Times New Roman" w:eastAsia="Times New Roman" w:hAnsi="Times New Roman" w:cs="Times New Roman"/>
            <w:color w:val="0000FF"/>
            <w:sz w:val="24"/>
            <w:szCs w:val="24"/>
            <w:lang w:eastAsia="ru-RU"/>
          </w:rPr>
          <w:t>статьей 37</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08.03.2015 N 55-ФЗ, от 29.12.2015 N 389-ФЗ,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2" w:name="p1395"/>
      <w:bookmarkEnd w:id="132"/>
      <w:r w:rsidRPr="007F58D5">
        <w:rPr>
          <w:rFonts w:ascii="Times New Roman" w:eastAsia="Times New Roman" w:hAnsi="Times New Roman" w:cs="Times New Roman"/>
          <w:sz w:val="24"/>
          <w:szCs w:val="24"/>
          <w:lang w:eastAsia="ru-RU"/>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92" w:history="1">
        <w:r w:rsidRPr="007F58D5">
          <w:rPr>
            <w:rFonts w:ascii="Times New Roman" w:eastAsia="Times New Roman" w:hAnsi="Times New Roman" w:cs="Times New Roman"/>
            <w:color w:val="0000FF"/>
            <w:sz w:val="24"/>
            <w:szCs w:val="24"/>
            <w:lang w:eastAsia="ru-RU"/>
          </w:rPr>
          <w:t>части 2</w:t>
        </w:r>
      </w:hyperlink>
      <w:r w:rsidRPr="007F58D5">
        <w:rPr>
          <w:rFonts w:ascii="Times New Roman" w:eastAsia="Times New Roman" w:hAnsi="Times New Roman" w:cs="Times New Roman"/>
          <w:sz w:val="24"/>
          <w:szCs w:val="24"/>
          <w:lang w:eastAsia="ru-RU"/>
        </w:rPr>
        <w:t xml:space="preserve"> настоящей статьи, вправе принимать участие: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в формировании аккредитационных комиссий и проведении аккредитации специалистов;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4 введен Федеральным законом от 29.12.2015 N 389-ФЗ)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5 введен Федеральным законом от 29.12.2017 N 465-ФЗ)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95" w:history="1">
        <w:r w:rsidRPr="007F58D5">
          <w:rPr>
            <w:rFonts w:ascii="Times New Roman" w:eastAsia="Times New Roman" w:hAnsi="Times New Roman" w:cs="Times New Roman"/>
            <w:color w:val="0000FF"/>
            <w:sz w:val="24"/>
            <w:szCs w:val="24"/>
            <w:lang w:eastAsia="ru-RU"/>
          </w:rPr>
          <w:t>частью 3</w:t>
        </w:r>
      </w:hyperlink>
      <w:r w:rsidRPr="007F58D5">
        <w:rPr>
          <w:rFonts w:ascii="Times New Roman" w:eastAsia="Times New Roman" w:hAnsi="Times New Roman" w:cs="Times New Roman"/>
          <w:sz w:val="24"/>
          <w:szCs w:val="24"/>
          <w:lang w:eastAsia="ru-RU"/>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77. Утратила силу с 1 сентября 2013 года. - Федеральный закон от 02.07.2013 N 185-ФЗ.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78. Права медицинских организаций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Медицинская организация имеет право: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3 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3.1 введен Федеральным законом от 01.05.2017 N 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5 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79. Обязанности медицинских организаций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3" w:name="p1428"/>
      <w:bookmarkEnd w:id="133"/>
      <w:r w:rsidRPr="007F58D5">
        <w:rPr>
          <w:rFonts w:ascii="Times New Roman" w:eastAsia="Times New Roman" w:hAnsi="Times New Roman" w:cs="Times New Roman"/>
          <w:sz w:val="24"/>
          <w:szCs w:val="24"/>
          <w:lang w:eastAsia="ru-RU"/>
        </w:rPr>
        <w:t>1. Медицинская организация обязана: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21.07.2014 N 256-ФЗ,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12) обеспечивать учет и хранение медицинской документации, в том числе бланков строгой отчетности;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обеспечивать условия для проведения независимой оценки качества условий оказания услуг;</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14 введен Федеральным законом от 21.07.2014 N 256-ФЗ; 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1" w:history="1">
        <w:r w:rsidRPr="007F58D5">
          <w:rPr>
            <w:rFonts w:ascii="Times New Roman" w:eastAsia="Times New Roman" w:hAnsi="Times New Roman" w:cs="Times New Roman"/>
            <w:color w:val="0000FF"/>
            <w:sz w:val="24"/>
            <w:szCs w:val="24"/>
            <w:lang w:eastAsia="ru-RU"/>
          </w:rPr>
          <w:t>пунктом 19.1 части 2 статьи 14</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15 введен Федеральным законом от 29.05.2019 N 119-ФЗ)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1428" w:history="1">
        <w:r w:rsidRPr="007F58D5">
          <w:rPr>
            <w:rFonts w:ascii="Times New Roman" w:eastAsia="Times New Roman" w:hAnsi="Times New Roman" w:cs="Times New Roman"/>
            <w:color w:val="0000FF"/>
            <w:sz w:val="24"/>
            <w:szCs w:val="24"/>
            <w:lang w:eastAsia="ru-RU"/>
          </w:rPr>
          <w:t>частью 1</w:t>
        </w:r>
      </w:hyperlink>
      <w:r w:rsidRPr="007F58D5">
        <w:rPr>
          <w:rFonts w:ascii="Times New Roman" w:eastAsia="Times New Roman" w:hAnsi="Times New Roman" w:cs="Times New Roman"/>
          <w:sz w:val="24"/>
          <w:szCs w:val="24"/>
          <w:lang w:eastAsia="ru-RU"/>
        </w:rPr>
        <w:t xml:space="preserve"> настоящей статьи, также обязаны: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01.01.2022 ст. 79 дополняется п. 2.1 (ФЗ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79.1. Независимая оценка качества условий оказания услуг медицинскими организациями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(введена Федеральным законом от 21.07.2014 N 256-ФЗ)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w:t>
      </w:r>
      <w:r w:rsidRPr="007F58D5">
        <w:rPr>
          <w:rFonts w:ascii="Times New Roman" w:eastAsia="Times New Roman" w:hAnsi="Times New Roman" w:cs="Times New Roman"/>
          <w:sz w:val="24"/>
          <w:szCs w:val="24"/>
          <w:lang w:eastAsia="ru-RU"/>
        </w:rPr>
        <w:lastRenderedPageBreak/>
        <w:t>медицинской организации; удовлетворенность условиями оказания услуг, а также доступность медицинских услуг для инвалидов.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2 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В целях создания условий для проведения независимой оценки качества условий оказания услуг медицинскими организациями: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4" w:name="p1474"/>
      <w:bookmarkEnd w:id="134"/>
      <w:r w:rsidRPr="007F58D5">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5" w:name="p1475"/>
      <w:bookmarkEnd w:id="135"/>
      <w:r w:rsidRPr="007F58D5">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74" w:history="1">
        <w:r w:rsidRPr="007F58D5">
          <w:rPr>
            <w:rFonts w:ascii="Times New Roman" w:eastAsia="Times New Roman" w:hAnsi="Times New Roman" w:cs="Times New Roman"/>
            <w:color w:val="0000FF"/>
            <w:sz w:val="24"/>
            <w:szCs w:val="24"/>
            <w:lang w:eastAsia="ru-RU"/>
          </w:rPr>
          <w:t>пункте 1</w:t>
        </w:r>
      </w:hyperlink>
      <w:r w:rsidRPr="007F58D5">
        <w:rPr>
          <w:rFonts w:ascii="Times New Roman" w:eastAsia="Times New Roman" w:hAnsi="Times New Roman" w:cs="Times New Roman"/>
          <w:sz w:val="24"/>
          <w:szCs w:val="24"/>
          <w:lang w:eastAsia="ru-RU"/>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20" w:history="1">
        <w:r w:rsidRPr="007F58D5">
          <w:rPr>
            <w:rFonts w:ascii="Times New Roman" w:eastAsia="Times New Roman" w:hAnsi="Times New Roman" w:cs="Times New Roman"/>
            <w:color w:val="0000FF"/>
            <w:sz w:val="24"/>
            <w:szCs w:val="24"/>
            <w:lang w:eastAsia="ru-RU"/>
          </w:rPr>
          <w:t>частью 2 статьи 16</w:t>
        </w:r>
      </w:hyperlink>
      <w:r w:rsidRPr="007F58D5">
        <w:rPr>
          <w:rFonts w:ascii="Times New Roman" w:eastAsia="Times New Roman" w:hAnsi="Times New Roman" w:cs="Times New Roman"/>
          <w:sz w:val="24"/>
          <w:szCs w:val="24"/>
          <w:lang w:eastAsia="ru-RU"/>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w:t>
      </w:r>
      <w:r w:rsidRPr="007F58D5">
        <w:rPr>
          <w:rFonts w:ascii="Times New Roman" w:eastAsia="Times New Roman" w:hAnsi="Times New Roman" w:cs="Times New Roman"/>
          <w:sz w:val="24"/>
          <w:szCs w:val="24"/>
          <w:lang w:eastAsia="ru-RU"/>
        </w:rPr>
        <w:lastRenderedPageBreak/>
        <w:t xml:space="preserve">расположенными на территориях муниципальных образований, за исключением медицинских организаций, указанных в </w:t>
      </w:r>
      <w:hyperlink w:anchor="p1474" w:history="1">
        <w:r w:rsidRPr="007F58D5">
          <w:rPr>
            <w:rFonts w:ascii="Times New Roman" w:eastAsia="Times New Roman" w:hAnsi="Times New Roman" w:cs="Times New Roman"/>
            <w:color w:val="0000FF"/>
            <w:sz w:val="24"/>
            <w:szCs w:val="24"/>
            <w:lang w:eastAsia="ru-RU"/>
          </w:rPr>
          <w:t>пунктах 1</w:t>
        </w:r>
      </w:hyperlink>
      <w:r w:rsidRPr="007F58D5">
        <w:rPr>
          <w:rFonts w:ascii="Times New Roman" w:eastAsia="Times New Roman" w:hAnsi="Times New Roman" w:cs="Times New Roman"/>
          <w:sz w:val="24"/>
          <w:szCs w:val="24"/>
          <w:lang w:eastAsia="ru-RU"/>
        </w:rPr>
        <w:t xml:space="preserve"> и </w:t>
      </w:r>
      <w:hyperlink w:anchor="p1475" w:history="1">
        <w:r w:rsidRPr="007F58D5">
          <w:rPr>
            <w:rFonts w:ascii="Times New Roman" w:eastAsia="Times New Roman" w:hAnsi="Times New Roman" w:cs="Times New Roman"/>
            <w:color w:val="0000FF"/>
            <w:sz w:val="24"/>
            <w:szCs w:val="24"/>
            <w:lang w:eastAsia="ru-RU"/>
          </w:rPr>
          <w:t>2</w:t>
        </w:r>
      </w:hyperlink>
      <w:r w:rsidRPr="007F58D5">
        <w:rPr>
          <w:rFonts w:ascii="Times New Roman" w:eastAsia="Times New Roman" w:hAnsi="Times New Roman" w:cs="Times New Roman"/>
          <w:sz w:val="24"/>
          <w:szCs w:val="24"/>
          <w:lang w:eastAsia="ru-RU"/>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4 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6 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7 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8 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Общественные советы по независимой оценке качества: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 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w:t>
      </w:r>
      <w:r w:rsidRPr="007F58D5">
        <w:rPr>
          <w:rFonts w:ascii="Times New Roman" w:eastAsia="Times New Roman" w:hAnsi="Times New Roman" w:cs="Times New Roman"/>
          <w:sz w:val="24"/>
          <w:szCs w:val="24"/>
          <w:lang w:eastAsia="ru-RU"/>
        </w:rPr>
        <w:lastRenderedPageBreak/>
        <w:t>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утратил силу. - Федеральный закон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17 введена Федеральным законом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18 введена Федеральным законом от 05.12.2017 N 392-ФЗ)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10. ПРОГРАММА ГОСУДАРСТВЕННЫХ ГАРАНТИЙ БЕСПЛАТНОГО</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80. Программа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08.03.2015 N 55-ФЗ)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2 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06.03.2019 N 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2.1 в ред. Федерального закона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а) наименование производителя медицинского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б) наименование медицинского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в) вид медицинского изделия в номенклатурной классификации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г) регистрационный номер медицинского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д) зарегистрированная предельная отпускная цена производителя на медицинское изделие в рублях;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е) дата государственной регистрации предельной отпускной цены производителя на медицинское изделие.</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2.2 введена Федеральным законом от 08.03.2015 N 33-ФЗ)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01.01.2022 в п. 1 ч. 3 ст. 80 вносятся изменения (ФЗ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2 в ред. Федерального закона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01.01.2022 в п. 5 ч. 3 ст. 80 вносятся изменения (ФЗ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7 введен Федеральным законом от 13.07.2015 N 271-ФЗ)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w:t>
      </w:r>
      <w:r w:rsidRPr="007F58D5">
        <w:rPr>
          <w:rFonts w:ascii="Times New Roman" w:eastAsia="Times New Roman" w:hAnsi="Times New Roman" w:cs="Times New Roman"/>
          <w:sz w:val="24"/>
          <w:szCs w:val="24"/>
          <w:lang w:eastAsia="ru-RU"/>
        </w:rPr>
        <w:lastRenderedPageBreak/>
        <w:t>обеспечения высокотехнологичной медицинской помощи), форм и условий медицинской помощи, оказание которой осуществляется бесплатно;</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 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01.01.2022 в ч. 7 ст. 80 вносятся изменения (ФЗ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81. Территориальная программа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6" w:name="p1606"/>
      <w:bookmarkEnd w:id="136"/>
      <w:r w:rsidRPr="007F58D5">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порядок и размеры возмещения расходов, связанных с оказанием гражданам медицинской помощи в экстренной форме.</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10 введен Федеральным законом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особенности половозрастного состава населения;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w:t>
      </w:r>
      <w:r w:rsidRPr="007F58D5">
        <w:rPr>
          <w:rFonts w:ascii="Times New Roman" w:eastAsia="Times New Roman" w:hAnsi="Times New Roman" w:cs="Times New Roman"/>
          <w:sz w:val="24"/>
          <w:szCs w:val="24"/>
          <w:lang w:eastAsia="ru-RU"/>
        </w:rPr>
        <w:lastRenderedPageBreak/>
        <w:t>неработающего населения в порядке, установленном законодательством Российской Федерации об обязательном медицинском страховании.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6 введена Федеральным законом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11. ФИНАНСОВОЕ ОБЕСПЕЧЕНИЕ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82. Источники финансового обеспечения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7" w:name="p1630"/>
      <w:bookmarkEnd w:id="137"/>
      <w:r w:rsidRPr="007F58D5">
        <w:rPr>
          <w:rFonts w:ascii="Arial" w:eastAsia="Times New Roman" w:hAnsi="Arial" w:cs="Arial"/>
          <w:b/>
          <w:bCs/>
          <w:sz w:val="24"/>
          <w:szCs w:val="24"/>
          <w:lang w:eastAsia="ru-RU"/>
        </w:rPr>
        <w:t>Статья 83. Финансовое обеспечение оказания гражданам медицинской помощи и санаторно-курортного лечения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средств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средств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w:t>
      </w:r>
      <w:r w:rsidRPr="007F58D5">
        <w:rPr>
          <w:rFonts w:ascii="Times New Roman" w:eastAsia="Times New Roman" w:hAnsi="Times New Roman" w:cs="Times New Roman"/>
          <w:sz w:val="24"/>
          <w:szCs w:val="24"/>
          <w:lang w:eastAsia="ru-RU"/>
        </w:rPr>
        <w:lastRenderedPageBreak/>
        <w:t>предусмотренную в территориальных программах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01.12.2014 N 418-ФЗ,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3.1 введен Федеральным законом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3.2 введен Федеральным законом от 03.07.2016 N 286-ФЗ; в ред. Федерального закона от 02.12.2019 N 399-ФЗ)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средств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5.1 введена Федеральным законом от 08.03.2015 N 55-ФЗ)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68" w:history="1">
        <w:r w:rsidRPr="007F58D5">
          <w:rPr>
            <w:rFonts w:ascii="Times New Roman" w:eastAsia="Times New Roman" w:hAnsi="Times New Roman" w:cs="Times New Roman"/>
            <w:color w:val="0000FF"/>
            <w:sz w:val="24"/>
            <w:szCs w:val="24"/>
            <w:lang w:eastAsia="ru-RU"/>
          </w:rPr>
          <w:t>части 1 статьи 42</w:t>
        </w:r>
      </w:hyperlink>
      <w:r w:rsidRPr="007F58D5">
        <w:rPr>
          <w:rFonts w:ascii="Times New Roman" w:eastAsia="Times New Roman" w:hAnsi="Times New Roman" w:cs="Times New Roman"/>
          <w:sz w:val="24"/>
          <w:szCs w:val="24"/>
          <w:lang w:eastAsia="ru-RU"/>
        </w:rPr>
        <w:t xml:space="preserve"> настоящего Федерального закона, осуществляется за счет:</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22.10.2014 N 314-ФЗ)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6.1. Финансовое обеспечение оказания медицинской помощи лицам, указанным в </w:t>
      </w:r>
      <w:hyperlink w:anchor="p872" w:history="1">
        <w:r w:rsidRPr="007F58D5">
          <w:rPr>
            <w:rFonts w:ascii="Times New Roman" w:eastAsia="Times New Roman" w:hAnsi="Times New Roman" w:cs="Times New Roman"/>
            <w:color w:val="0000FF"/>
            <w:sz w:val="24"/>
            <w:szCs w:val="24"/>
            <w:lang w:eastAsia="ru-RU"/>
          </w:rPr>
          <w:t>части 3 статьи 42</w:t>
        </w:r>
      </w:hyperlink>
      <w:r w:rsidRPr="007F58D5">
        <w:rPr>
          <w:rFonts w:ascii="Times New Roman" w:eastAsia="Times New Roman" w:hAnsi="Times New Roman" w:cs="Times New Roman"/>
          <w:sz w:val="24"/>
          <w:szCs w:val="24"/>
          <w:lang w:eastAsia="ru-RU"/>
        </w:rPr>
        <w:t xml:space="preserve"> настоящего Федерального закона, осуществляется за счет: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бюджетных ассигнований федерального бюджета;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средств обязательного медицинского страхования.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6.1 введена Федеральным законом от 22.10.2014 N 314-ФЗ)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6.2. Финансовое обеспечение медико-биологического обеспечения лиц, указанных в </w:t>
      </w:r>
      <w:hyperlink w:anchor="p878" w:history="1">
        <w:r w:rsidRPr="007F58D5">
          <w:rPr>
            <w:rFonts w:ascii="Times New Roman" w:eastAsia="Times New Roman" w:hAnsi="Times New Roman" w:cs="Times New Roman"/>
            <w:color w:val="0000FF"/>
            <w:sz w:val="24"/>
            <w:szCs w:val="24"/>
            <w:lang w:eastAsia="ru-RU"/>
          </w:rPr>
          <w:t>части 1 статьи 42.1</w:t>
        </w:r>
      </w:hyperlink>
      <w:r w:rsidRPr="007F58D5">
        <w:rPr>
          <w:rFonts w:ascii="Times New Roman" w:eastAsia="Times New Roman" w:hAnsi="Times New Roman" w:cs="Times New Roman"/>
          <w:sz w:val="24"/>
          <w:szCs w:val="24"/>
          <w:lang w:eastAsia="ru-RU"/>
        </w:rPr>
        <w:t xml:space="preserve"> настоящего Федерального закона, осуществляется: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6.2 введена Федеральным законом от 05.12.2017 N 373-ФЗ)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6" w:history="1">
        <w:r w:rsidRPr="007F58D5">
          <w:rPr>
            <w:rFonts w:ascii="Times New Roman" w:eastAsia="Times New Roman" w:hAnsi="Times New Roman" w:cs="Times New Roman"/>
            <w:color w:val="0000FF"/>
            <w:sz w:val="24"/>
            <w:szCs w:val="24"/>
            <w:lang w:eastAsia="ru-RU"/>
          </w:rPr>
          <w:t>пункте 21 части 2 статьи 14</w:t>
        </w:r>
      </w:hyperlink>
      <w:r w:rsidRPr="007F58D5">
        <w:rPr>
          <w:rFonts w:ascii="Times New Roman" w:eastAsia="Times New Roman" w:hAnsi="Times New Roman" w:cs="Times New Roman"/>
          <w:sz w:val="24"/>
          <w:szCs w:val="24"/>
          <w:lang w:eastAsia="ru-RU"/>
        </w:rPr>
        <w:t xml:space="preserve"> настоящего Федерального закона), осуществляется за счет средств бюджетов субъектов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26.04.2016 N 112-ФЗ)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бюджетных ассигнований, предусмотренных в федеральном бюджете уполномоченному федеральному органу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9.1 введена Федеральным законом от 13.07.2015 N 271-ФЗ)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9.2 введена Федеральным законом от 26.04.2016 N 112-ФЗ; в ред. Федеральных законов от 03.08.2018 N 299-ФЗ, от 27.12.2019 N 452-ФЗ)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9.3 введена Федеральным законом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9.4 введена Федеральным законом от 03.07.2016 N 286-ФЗ)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84. Оплата медицинских услуг</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8" w:name="p1696"/>
      <w:bookmarkEnd w:id="138"/>
      <w:r w:rsidRPr="007F58D5">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39" w:name="p1697"/>
      <w:bookmarkEnd w:id="139"/>
      <w:r w:rsidRPr="007F58D5">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0" w:name="p1698"/>
      <w:bookmarkEnd w:id="140"/>
      <w:r w:rsidRPr="007F58D5">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1" w:name="p1699"/>
      <w:bookmarkEnd w:id="141"/>
      <w:r w:rsidRPr="007F58D5">
        <w:rPr>
          <w:rFonts w:ascii="Times New Roman" w:eastAsia="Times New Roman" w:hAnsi="Times New Roman" w:cs="Times New Roman"/>
          <w:sz w:val="24"/>
          <w:szCs w:val="24"/>
          <w:lang w:eastAsia="ru-RU"/>
        </w:rPr>
        <w:lastRenderedPageBreak/>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при самостоятельном обращении за получением медицинских услуг, за исключением случаев и порядка, предусмотренных </w:t>
      </w:r>
      <w:hyperlink w:anchor="p503" w:history="1">
        <w:r w:rsidRPr="007F58D5">
          <w:rPr>
            <w:rFonts w:ascii="Times New Roman" w:eastAsia="Times New Roman" w:hAnsi="Times New Roman" w:cs="Times New Roman"/>
            <w:color w:val="0000FF"/>
            <w:sz w:val="24"/>
            <w:szCs w:val="24"/>
            <w:lang w:eastAsia="ru-RU"/>
          </w:rPr>
          <w:t>статьей 21</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2" w:name="p1707"/>
      <w:bookmarkEnd w:id="142"/>
      <w:r w:rsidRPr="007F58D5">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12. ОРГАНИЗАЦИЯ КОНТРОЛЯ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3" w:name="p1711"/>
      <w:bookmarkEnd w:id="143"/>
      <w:r w:rsidRPr="007F58D5">
        <w:rPr>
          <w:rFonts w:ascii="Arial" w:eastAsia="Times New Roman" w:hAnsi="Arial" w:cs="Arial"/>
          <w:b/>
          <w:bCs/>
          <w:sz w:val="24"/>
          <w:szCs w:val="24"/>
          <w:lang w:eastAsia="ru-RU"/>
        </w:rPr>
        <w:t>Статья 85. Контроль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Контроль в сфере охраны здоровья включает в себя: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25.06.2012 N 93-ФЗ)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государственный контроль за обращением медицинских изделий;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25.06.2012 N 93-ФЗ)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25.06.2012 N 93-ФЗ)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государственный контроль в сфере обращения биомедицинских клеточных продуктов.</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lastRenderedPageBreak/>
        <w:t>(п. 5 введен Федеральным законом от 03.08.2018 N 323-ФЗ)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86. Полномочия органов, осуществляющих государственный контроль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При осуществлении государственного контроля, предусмотренного </w:t>
      </w:r>
      <w:hyperlink w:anchor="p1775" w:history="1">
        <w:r w:rsidRPr="007F58D5">
          <w:rPr>
            <w:rFonts w:ascii="Times New Roman" w:eastAsia="Times New Roman" w:hAnsi="Times New Roman" w:cs="Times New Roman"/>
            <w:color w:val="0000FF"/>
            <w:sz w:val="24"/>
            <w:szCs w:val="24"/>
            <w:lang w:eastAsia="ru-RU"/>
          </w:rPr>
          <w:t>пунктом 8 части 2 статьи 88</w:t>
        </w:r>
      </w:hyperlink>
      <w:r w:rsidRPr="007F58D5">
        <w:rPr>
          <w:rFonts w:ascii="Times New Roman" w:eastAsia="Times New Roman" w:hAnsi="Times New Roman" w:cs="Times New Roman"/>
          <w:sz w:val="24"/>
          <w:szCs w:val="24"/>
          <w:lang w:eastAsia="ru-RU"/>
        </w:rPr>
        <w:t xml:space="preserve">, </w:t>
      </w:r>
      <w:hyperlink w:anchor="p1929" w:history="1">
        <w:r w:rsidRPr="007F58D5">
          <w:rPr>
            <w:rFonts w:ascii="Times New Roman" w:eastAsia="Times New Roman" w:hAnsi="Times New Roman" w:cs="Times New Roman"/>
            <w:color w:val="0000FF"/>
            <w:sz w:val="24"/>
            <w:szCs w:val="24"/>
            <w:lang w:eastAsia="ru-RU"/>
          </w:rPr>
          <w:t>пунктом 4 части 4 статьи 95</w:t>
        </w:r>
      </w:hyperlink>
      <w:r w:rsidRPr="007F58D5">
        <w:rPr>
          <w:rFonts w:ascii="Times New Roman" w:eastAsia="Times New Roman" w:hAnsi="Times New Roman" w:cs="Times New Roman"/>
          <w:sz w:val="24"/>
          <w:szCs w:val="24"/>
          <w:lang w:eastAsia="ru-RU"/>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3 введена Федеральным законом от 27.12.2018 N 511-ФЗ)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87. Контроль качества и безопасности медицинской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государственный контроль;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ведомственный контроль;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внутренний контроль.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88. Государственный контроль качества и безопасности медицинской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 Государственный контроль качества и безопасности медицинской деятельности включает в себя: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01.01.2022 в п. 3 ч. 2 ст. 88 вносятся изменения (ФЗ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4" w:name="p1770"/>
      <w:bookmarkEnd w:id="144"/>
      <w:r w:rsidRPr="007F58D5">
        <w:rPr>
          <w:rFonts w:ascii="Times New Roman" w:eastAsia="Times New Roman" w:hAnsi="Times New Roman" w:cs="Times New Roman"/>
          <w:sz w:val="24"/>
          <w:szCs w:val="24"/>
          <w:lang w:eastAsia="ru-RU"/>
        </w:rPr>
        <w:t>3) проведение проверок применения медицинскими организациями порядков оказания медицинской помощи и стандартов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5" w:name="p1772"/>
      <w:bookmarkEnd w:id="145"/>
      <w:r w:rsidRPr="007F58D5">
        <w:rPr>
          <w:rFonts w:ascii="Times New Roman" w:eastAsia="Times New Roman" w:hAnsi="Times New Roman" w:cs="Times New Roman"/>
          <w:sz w:val="24"/>
          <w:szCs w:val="24"/>
          <w:lang w:eastAsia="ru-RU"/>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6" w:name="p1773"/>
      <w:bookmarkEnd w:id="146"/>
      <w:r w:rsidRPr="007F58D5">
        <w:rPr>
          <w:rFonts w:ascii="Times New Roman" w:eastAsia="Times New Roman" w:hAnsi="Times New Roman" w:cs="Times New Roman"/>
          <w:sz w:val="24"/>
          <w:szCs w:val="24"/>
          <w:lang w:eastAsia="ru-RU"/>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782" w:history="1">
        <w:r w:rsidRPr="007F58D5">
          <w:rPr>
            <w:rFonts w:ascii="Times New Roman" w:eastAsia="Times New Roman" w:hAnsi="Times New Roman" w:cs="Times New Roman"/>
            <w:color w:val="0000FF"/>
            <w:sz w:val="24"/>
            <w:szCs w:val="24"/>
            <w:lang w:eastAsia="ru-RU"/>
          </w:rPr>
          <w:t>части 1 статьи 89</w:t>
        </w:r>
      </w:hyperlink>
      <w:r w:rsidRPr="007F58D5">
        <w:rPr>
          <w:rFonts w:ascii="Times New Roman" w:eastAsia="Times New Roman" w:hAnsi="Times New Roman" w:cs="Times New Roman"/>
          <w:sz w:val="24"/>
          <w:szCs w:val="24"/>
          <w:lang w:eastAsia="ru-RU"/>
        </w:rPr>
        <w:t xml:space="preserve"> и </w:t>
      </w:r>
      <w:hyperlink w:anchor="p1785" w:history="1">
        <w:r w:rsidRPr="007F58D5">
          <w:rPr>
            <w:rFonts w:ascii="Times New Roman" w:eastAsia="Times New Roman" w:hAnsi="Times New Roman" w:cs="Times New Roman"/>
            <w:color w:val="0000FF"/>
            <w:sz w:val="24"/>
            <w:szCs w:val="24"/>
            <w:lang w:eastAsia="ru-RU"/>
          </w:rPr>
          <w:t>статье 90</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7" w:name="p1775"/>
      <w:bookmarkEnd w:id="147"/>
      <w:r w:rsidRPr="007F58D5">
        <w:rPr>
          <w:rFonts w:ascii="Times New Roman" w:eastAsia="Times New Roman" w:hAnsi="Times New Roman" w:cs="Times New Roman"/>
          <w:sz w:val="24"/>
          <w:szCs w:val="24"/>
          <w:lang w:eastAsia="ru-RU"/>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2 в ред. Федерального закона от 27.12.2018 N 511-ФЗ)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89. Ведомственный контроль качества и безопасности медицинской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8" w:name="p1782"/>
      <w:bookmarkEnd w:id="148"/>
      <w:r w:rsidRPr="007F58D5">
        <w:rPr>
          <w:rFonts w:ascii="Times New Roman" w:eastAsia="Times New Roman"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70" w:history="1">
        <w:r w:rsidRPr="007F58D5">
          <w:rPr>
            <w:rFonts w:ascii="Times New Roman" w:eastAsia="Times New Roman" w:hAnsi="Times New Roman" w:cs="Times New Roman"/>
            <w:color w:val="0000FF"/>
            <w:sz w:val="24"/>
            <w:szCs w:val="24"/>
            <w:lang w:eastAsia="ru-RU"/>
          </w:rPr>
          <w:t>пунктами 3</w:t>
        </w:r>
      </w:hyperlink>
      <w:r w:rsidRPr="007F58D5">
        <w:rPr>
          <w:rFonts w:ascii="Times New Roman" w:eastAsia="Times New Roman" w:hAnsi="Times New Roman" w:cs="Times New Roman"/>
          <w:sz w:val="24"/>
          <w:szCs w:val="24"/>
          <w:lang w:eastAsia="ru-RU"/>
        </w:rPr>
        <w:t xml:space="preserve">, </w:t>
      </w:r>
      <w:hyperlink w:anchor="p1772" w:history="1">
        <w:r w:rsidRPr="007F58D5">
          <w:rPr>
            <w:rFonts w:ascii="Times New Roman" w:eastAsia="Times New Roman" w:hAnsi="Times New Roman" w:cs="Times New Roman"/>
            <w:color w:val="0000FF"/>
            <w:sz w:val="24"/>
            <w:szCs w:val="24"/>
            <w:lang w:eastAsia="ru-RU"/>
          </w:rPr>
          <w:t>5</w:t>
        </w:r>
      </w:hyperlink>
      <w:r w:rsidRPr="007F58D5">
        <w:rPr>
          <w:rFonts w:ascii="Times New Roman" w:eastAsia="Times New Roman" w:hAnsi="Times New Roman" w:cs="Times New Roman"/>
          <w:sz w:val="24"/>
          <w:szCs w:val="24"/>
          <w:lang w:eastAsia="ru-RU"/>
        </w:rPr>
        <w:t xml:space="preserve"> и </w:t>
      </w:r>
      <w:hyperlink w:anchor="p1773" w:history="1">
        <w:r w:rsidRPr="007F58D5">
          <w:rPr>
            <w:rFonts w:ascii="Times New Roman" w:eastAsia="Times New Roman" w:hAnsi="Times New Roman" w:cs="Times New Roman"/>
            <w:color w:val="0000FF"/>
            <w:sz w:val="24"/>
            <w:szCs w:val="24"/>
            <w:lang w:eastAsia="ru-RU"/>
          </w:rPr>
          <w:t>6 части 2 статьи 88</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49" w:name="p1785"/>
      <w:bookmarkEnd w:id="149"/>
      <w:r w:rsidRPr="007F58D5">
        <w:rPr>
          <w:rFonts w:ascii="Arial" w:eastAsia="Times New Roman" w:hAnsi="Arial" w:cs="Arial"/>
          <w:b/>
          <w:bCs/>
          <w:sz w:val="24"/>
          <w:szCs w:val="24"/>
          <w:lang w:eastAsia="ru-RU"/>
        </w:rPr>
        <w:t>Статья 90. Внутренний контроль качества и безопасности медицинской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w:t>
      </w:r>
      <w:r w:rsidRPr="007F58D5">
        <w:rPr>
          <w:rFonts w:ascii="Times New Roman" w:eastAsia="Times New Roman" w:hAnsi="Times New Roman" w:cs="Times New Roman"/>
          <w:sz w:val="24"/>
          <w:szCs w:val="24"/>
          <w:lang w:eastAsia="ru-RU"/>
        </w:rPr>
        <w:lastRenderedPageBreak/>
        <w:t>проведению, утвержденными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91. Информационное обеспечение в сфере здравоохранения</w:t>
      </w:r>
    </w:p>
    <w:p w:rsidR="007F58D5" w:rsidRPr="007F58D5" w:rsidRDefault="007F58D5" w:rsidP="007F58D5">
      <w:pPr>
        <w:spacing w:after="0" w:line="240" w:lineRule="auto"/>
        <w:ind w:firstLine="540"/>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0" w:name="p1797"/>
      <w:bookmarkEnd w:id="150"/>
      <w:r w:rsidRPr="007F58D5">
        <w:rPr>
          <w:rFonts w:ascii="Times New Roman" w:eastAsia="Times New Roman" w:hAnsi="Times New Roman" w:cs="Times New Roman"/>
          <w:sz w:val="24"/>
          <w:szCs w:val="24"/>
          <w:lang w:eastAsia="ru-RU"/>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1" w:name="p1799"/>
      <w:bookmarkEnd w:id="151"/>
      <w:r w:rsidRPr="007F58D5">
        <w:rPr>
          <w:rFonts w:ascii="Times New Roman" w:eastAsia="Times New Roman" w:hAnsi="Times New Roman" w:cs="Times New Roman"/>
          <w:sz w:val="24"/>
          <w:szCs w:val="24"/>
          <w:lang w:eastAsia="ru-RU"/>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91.1. Единая государственная информационная система в сфере здравоохранения</w:t>
      </w:r>
    </w:p>
    <w:p w:rsidR="007F58D5" w:rsidRPr="007F58D5" w:rsidRDefault="007F58D5" w:rsidP="007F58D5">
      <w:pPr>
        <w:spacing w:after="0" w:line="240" w:lineRule="auto"/>
        <w:ind w:firstLine="540"/>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(введена Федеральным законом от 29.07.2017 N 242-ФЗ)</w:t>
      </w:r>
    </w:p>
    <w:p w:rsidR="007F58D5" w:rsidRPr="007F58D5" w:rsidRDefault="007F58D5" w:rsidP="007F58D5">
      <w:pPr>
        <w:spacing w:after="0" w:line="240" w:lineRule="auto"/>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Единая система включает в себя: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указанные в </w:t>
      </w:r>
      <w:hyperlink w:anchor="p1846" w:history="1">
        <w:r w:rsidRPr="007F58D5">
          <w:rPr>
            <w:rFonts w:ascii="Times New Roman" w:eastAsia="Times New Roman" w:hAnsi="Times New Roman" w:cs="Times New Roman"/>
            <w:color w:val="0000FF"/>
            <w:sz w:val="24"/>
            <w:szCs w:val="24"/>
            <w:lang w:eastAsia="ru-RU"/>
          </w:rPr>
          <w:t>статье 93</w:t>
        </w:r>
      </w:hyperlink>
      <w:r w:rsidRPr="007F58D5">
        <w:rPr>
          <w:rFonts w:ascii="Times New Roman" w:eastAsia="Times New Roman" w:hAnsi="Times New Roman" w:cs="Times New Roman"/>
          <w:sz w:val="24"/>
          <w:szCs w:val="24"/>
          <w:lang w:eastAsia="ru-RU"/>
        </w:rPr>
        <w:t xml:space="preserve"> настоящего Федерального закона сведения о лицах, которые участвуют в осуществлении медицинской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указанные в </w:t>
      </w:r>
      <w:hyperlink w:anchor="p1875" w:history="1">
        <w:r w:rsidRPr="007F58D5">
          <w:rPr>
            <w:rFonts w:ascii="Times New Roman" w:eastAsia="Times New Roman" w:hAnsi="Times New Roman" w:cs="Times New Roman"/>
            <w:color w:val="0000FF"/>
            <w:sz w:val="24"/>
            <w:szCs w:val="24"/>
            <w:lang w:eastAsia="ru-RU"/>
          </w:rPr>
          <w:t>статье 94</w:t>
        </w:r>
      </w:hyperlink>
      <w:r w:rsidRPr="007F58D5">
        <w:rPr>
          <w:rFonts w:ascii="Times New Roman" w:eastAsia="Times New Roman" w:hAnsi="Times New Roman" w:cs="Times New Roman"/>
          <w:sz w:val="24"/>
          <w:szCs w:val="24"/>
          <w:lang w:eastAsia="ru-RU"/>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сведения об организации оказания высокотехнологичной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hyperlink w:anchor="p261" w:history="1">
        <w:r w:rsidRPr="007F58D5">
          <w:rPr>
            <w:rFonts w:ascii="Times New Roman" w:eastAsia="Times New Roman" w:hAnsi="Times New Roman" w:cs="Times New Roman"/>
            <w:color w:val="0000FF"/>
            <w:sz w:val="24"/>
            <w:szCs w:val="24"/>
            <w:lang w:eastAsia="ru-RU"/>
          </w:rPr>
          <w:t>пунктами 19</w:t>
        </w:r>
      </w:hyperlink>
      <w:r w:rsidRPr="007F58D5">
        <w:rPr>
          <w:rFonts w:ascii="Times New Roman" w:eastAsia="Times New Roman" w:hAnsi="Times New Roman" w:cs="Times New Roman"/>
          <w:sz w:val="24"/>
          <w:szCs w:val="24"/>
          <w:lang w:eastAsia="ru-RU"/>
        </w:rPr>
        <w:t xml:space="preserve"> и </w:t>
      </w:r>
      <w:hyperlink w:anchor="p263" w:history="1">
        <w:r w:rsidRPr="007F58D5">
          <w:rPr>
            <w:rFonts w:ascii="Times New Roman" w:eastAsia="Times New Roman" w:hAnsi="Times New Roman" w:cs="Times New Roman"/>
            <w:color w:val="0000FF"/>
            <w:sz w:val="24"/>
            <w:szCs w:val="24"/>
            <w:lang w:eastAsia="ru-RU"/>
          </w:rPr>
          <w:t>20 части 1 статьи 14</w:t>
        </w:r>
      </w:hyperlink>
      <w:r w:rsidRPr="007F58D5">
        <w:rPr>
          <w:rFonts w:ascii="Times New Roman" w:eastAsia="Times New Roman" w:hAnsi="Times New Roman" w:cs="Times New Roman"/>
          <w:sz w:val="24"/>
          <w:szCs w:val="24"/>
          <w:lang w:eastAsia="ru-RU"/>
        </w:rPr>
        <w:t xml:space="preserve">, </w:t>
      </w:r>
      <w:hyperlink w:anchor="p901" w:history="1">
        <w:r w:rsidRPr="007F58D5">
          <w:rPr>
            <w:rFonts w:ascii="Times New Roman" w:eastAsia="Times New Roman" w:hAnsi="Times New Roman" w:cs="Times New Roman"/>
            <w:color w:val="0000FF"/>
            <w:sz w:val="24"/>
            <w:szCs w:val="24"/>
            <w:lang w:eastAsia="ru-RU"/>
          </w:rPr>
          <w:t>статьей 44</w:t>
        </w:r>
      </w:hyperlink>
      <w:r w:rsidRPr="007F58D5">
        <w:rPr>
          <w:rFonts w:ascii="Times New Roman" w:eastAsia="Times New Roman" w:hAnsi="Times New Roman" w:cs="Times New Roman"/>
          <w:sz w:val="24"/>
          <w:szCs w:val="24"/>
          <w:lang w:eastAsia="ru-RU"/>
        </w:rPr>
        <w:t xml:space="preserve"> и </w:t>
      </w:r>
      <w:hyperlink w:anchor="p1606" w:history="1">
        <w:r w:rsidRPr="007F58D5">
          <w:rPr>
            <w:rFonts w:ascii="Times New Roman" w:eastAsia="Times New Roman" w:hAnsi="Times New Roman" w:cs="Times New Roman"/>
            <w:color w:val="0000FF"/>
            <w:sz w:val="24"/>
            <w:szCs w:val="24"/>
            <w:lang w:eastAsia="ru-RU"/>
          </w:rPr>
          <w:t>пунктом 5 части 2 статьи 81</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Единая система обеспечивает ведение федеральных регистров, предусмотренных </w:t>
      </w:r>
      <w:hyperlink w:anchor="p886" w:history="1">
        <w:r w:rsidRPr="007F58D5">
          <w:rPr>
            <w:rFonts w:ascii="Times New Roman" w:eastAsia="Times New Roman" w:hAnsi="Times New Roman" w:cs="Times New Roman"/>
            <w:color w:val="0000FF"/>
            <w:sz w:val="24"/>
            <w:szCs w:val="24"/>
            <w:lang w:eastAsia="ru-RU"/>
          </w:rPr>
          <w:t>частью 2.1 статьи 43</w:t>
        </w:r>
      </w:hyperlink>
      <w:r w:rsidRPr="007F58D5">
        <w:rPr>
          <w:rFonts w:ascii="Times New Roman" w:eastAsia="Times New Roman" w:hAnsi="Times New Roman" w:cs="Times New Roman"/>
          <w:sz w:val="24"/>
          <w:szCs w:val="24"/>
          <w:lang w:eastAsia="ru-RU"/>
        </w:rPr>
        <w:t xml:space="preserve">, </w:t>
      </w:r>
      <w:hyperlink w:anchor="p908" w:history="1">
        <w:r w:rsidRPr="007F58D5">
          <w:rPr>
            <w:rFonts w:ascii="Times New Roman" w:eastAsia="Times New Roman" w:hAnsi="Times New Roman" w:cs="Times New Roman"/>
            <w:color w:val="0000FF"/>
            <w:sz w:val="24"/>
            <w:szCs w:val="24"/>
            <w:lang w:eastAsia="ru-RU"/>
          </w:rPr>
          <w:t>частями 4</w:t>
        </w:r>
      </w:hyperlink>
      <w:r w:rsidRPr="007F58D5">
        <w:rPr>
          <w:rFonts w:ascii="Times New Roman" w:eastAsia="Times New Roman" w:hAnsi="Times New Roman" w:cs="Times New Roman"/>
          <w:sz w:val="24"/>
          <w:szCs w:val="24"/>
          <w:lang w:eastAsia="ru-RU"/>
        </w:rPr>
        <w:t xml:space="preserve">, </w:t>
      </w:r>
      <w:hyperlink w:anchor="p925" w:history="1">
        <w:r w:rsidRPr="007F58D5">
          <w:rPr>
            <w:rFonts w:ascii="Times New Roman" w:eastAsia="Times New Roman" w:hAnsi="Times New Roman" w:cs="Times New Roman"/>
            <w:color w:val="0000FF"/>
            <w:sz w:val="24"/>
            <w:szCs w:val="24"/>
            <w:lang w:eastAsia="ru-RU"/>
          </w:rPr>
          <w:t>8 статьи 44</w:t>
        </w:r>
      </w:hyperlink>
      <w:r w:rsidRPr="007F58D5">
        <w:rPr>
          <w:rFonts w:ascii="Times New Roman" w:eastAsia="Times New Roman" w:hAnsi="Times New Roman" w:cs="Times New Roman"/>
          <w:sz w:val="24"/>
          <w:szCs w:val="24"/>
          <w:lang w:eastAsia="ru-RU"/>
        </w:rPr>
        <w:t xml:space="preserve"> настоящего Федерального закона, статьей 24.1 Закона Российской Федерации от 15 мая 1991 года N 1244-1 "О социальной защите </w:t>
      </w:r>
      <w:r w:rsidRPr="007F58D5">
        <w:rPr>
          <w:rFonts w:ascii="Times New Roman" w:eastAsia="Times New Roman" w:hAnsi="Times New Roman" w:cs="Times New Roman"/>
          <w:sz w:val="24"/>
          <w:szCs w:val="24"/>
          <w:lang w:eastAsia="ru-RU"/>
        </w:rPr>
        <w:lastRenderedPageBreak/>
        <w:t>граждан, подвергшихся воздействию радиации вследствие катастрофы на Чернобыльской АЭС".</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2" w:name="p1820"/>
      <w:bookmarkEnd w:id="152"/>
      <w:r w:rsidRPr="007F58D5">
        <w:rPr>
          <w:rFonts w:ascii="Times New Roman" w:eastAsia="Times New Roman" w:hAnsi="Times New Roman" w:cs="Times New Roman"/>
          <w:sz w:val="24"/>
          <w:szCs w:val="24"/>
          <w:lang w:eastAsia="ru-RU"/>
        </w:rPr>
        <w:t>6. Поставщиками информации в единую систему являются: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уполномоченный федеральный орган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уполномоченные органы исполнительной власти субъекта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органы местного самоуправления, осуществляющие полномочия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медицинские организации и фармацевтические организации;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7) организации, являющиеся операторами иных информационных систем, указанных в </w:t>
      </w:r>
      <w:hyperlink w:anchor="p1799" w:history="1">
        <w:r w:rsidRPr="007F58D5">
          <w:rPr>
            <w:rFonts w:ascii="Times New Roman" w:eastAsia="Times New Roman" w:hAnsi="Times New Roman" w:cs="Times New Roman"/>
            <w:color w:val="0000FF"/>
            <w:sz w:val="24"/>
            <w:szCs w:val="24"/>
            <w:lang w:eastAsia="ru-RU"/>
          </w:rPr>
          <w:t>части 5 статьи 91</w:t>
        </w:r>
      </w:hyperlink>
      <w:r w:rsidRPr="007F58D5">
        <w:rPr>
          <w:rFonts w:ascii="Times New Roman" w:eastAsia="Times New Roman" w:hAnsi="Times New Roman" w:cs="Times New Roman"/>
          <w:sz w:val="24"/>
          <w:szCs w:val="24"/>
          <w:lang w:eastAsia="ru-RU"/>
        </w:rPr>
        <w:t xml:space="preserve">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7. Пользователями информации, содержащейся в единой системе, являются органы и организации, указанные в </w:t>
      </w:r>
      <w:hyperlink w:anchor="p1820" w:history="1">
        <w:r w:rsidRPr="007F58D5">
          <w:rPr>
            <w:rFonts w:ascii="Times New Roman" w:eastAsia="Times New Roman" w:hAnsi="Times New Roman" w:cs="Times New Roman"/>
            <w:color w:val="0000FF"/>
            <w:sz w:val="24"/>
            <w:szCs w:val="24"/>
            <w:lang w:eastAsia="ru-RU"/>
          </w:rPr>
          <w:t>части 6</w:t>
        </w:r>
      </w:hyperlink>
      <w:r w:rsidRPr="007F58D5">
        <w:rPr>
          <w:rFonts w:ascii="Times New Roman" w:eastAsia="Times New Roman" w:hAnsi="Times New Roman" w:cs="Times New Roman"/>
          <w:sz w:val="24"/>
          <w:szCs w:val="24"/>
          <w:lang w:eastAsia="ru-RU"/>
        </w:rPr>
        <w:t xml:space="preserve"> настоящей статьи, а также граждане.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92. Ведение персонифицированного учета при осуществлении медицинской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 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В целях осуществления персонифицированного учета операторы информационных систем в сфере здравоохранения, указанные в </w:t>
      </w:r>
      <w:hyperlink w:anchor="p1797" w:history="1">
        <w:r w:rsidRPr="007F58D5">
          <w:rPr>
            <w:rFonts w:ascii="Times New Roman" w:eastAsia="Times New Roman" w:hAnsi="Times New Roman" w:cs="Times New Roman"/>
            <w:color w:val="0000FF"/>
            <w:sz w:val="24"/>
            <w:szCs w:val="24"/>
            <w:lang w:eastAsia="ru-RU"/>
          </w:rPr>
          <w:t>части 3 статьи 91</w:t>
        </w:r>
      </w:hyperlink>
      <w:r w:rsidRPr="007F58D5">
        <w:rPr>
          <w:rFonts w:ascii="Times New Roman" w:eastAsia="Times New Roman" w:hAnsi="Times New Roman" w:cs="Times New Roman"/>
          <w:sz w:val="24"/>
          <w:szCs w:val="24"/>
          <w:lang w:eastAsia="ru-RU"/>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О персонифицированном учете в сфере обязательного медицинского страхования см. ст. 43 ФЗ от 29.11.2010 N 326-ФЗ, Приказ Минздравсоцразвития РФ от 25.01.2011 N 29н.</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w:t>
      </w:r>
      <w:r w:rsidRPr="007F58D5">
        <w:rPr>
          <w:rFonts w:ascii="Times New Roman" w:eastAsia="Times New Roman" w:hAnsi="Times New Roman" w:cs="Times New Roman"/>
          <w:sz w:val="24"/>
          <w:szCs w:val="24"/>
          <w:lang w:eastAsia="ru-RU"/>
        </w:rPr>
        <w:lastRenderedPageBreak/>
        <w:t>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4 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3" w:name="p1846"/>
      <w:bookmarkEnd w:id="153"/>
      <w:r w:rsidRPr="007F58D5">
        <w:rPr>
          <w:rFonts w:ascii="Arial" w:eastAsia="Times New Roman" w:hAnsi="Arial" w:cs="Arial"/>
          <w:b/>
          <w:bCs/>
          <w:sz w:val="24"/>
          <w:szCs w:val="24"/>
          <w:lang w:eastAsia="ru-RU"/>
        </w:rPr>
        <w:t>Статья 93. Сведения о лицах, которые участвуют в осуществлении медицинской деятельности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фамилия, имя, отчество (последнее - при наличии);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пол;</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дата рождения;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место рождения;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гражданство;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данные документа, удостоверяющего личность;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место жительства;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место регистрации;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дата регистрации;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11 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12) наименование организации, осуществляющей медицинскую деятельность;</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занимаемая должность в организации, осуществляющей медицинскую деятельность;</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14) сведения о членстве в медицинских профессиональных некоммерческих организациях, указанных в </w:t>
      </w:r>
      <w:hyperlink w:anchor="p1386" w:history="1">
        <w:r w:rsidRPr="007F58D5">
          <w:rPr>
            <w:rFonts w:ascii="Times New Roman" w:eastAsia="Times New Roman" w:hAnsi="Times New Roman" w:cs="Times New Roman"/>
            <w:color w:val="0000FF"/>
            <w:sz w:val="24"/>
            <w:szCs w:val="24"/>
            <w:lang w:eastAsia="ru-RU"/>
          </w:rPr>
          <w:t>статье 76</w:t>
        </w:r>
      </w:hyperlink>
      <w:r w:rsidRPr="007F58D5">
        <w:rPr>
          <w:rFonts w:ascii="Times New Roman" w:eastAsia="Times New Roman" w:hAnsi="Times New Roman" w:cs="Times New Roman"/>
          <w:sz w:val="24"/>
          <w:szCs w:val="24"/>
          <w:lang w:eastAsia="ru-RU"/>
        </w:rPr>
        <w:t xml:space="preserve"> настоящего Федерального закона (при наличии).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14 введен Федеральным законом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4" w:name="p1875"/>
      <w:bookmarkEnd w:id="154"/>
      <w:r w:rsidRPr="007F58D5">
        <w:rPr>
          <w:rFonts w:ascii="Arial" w:eastAsia="Times New Roman" w:hAnsi="Arial" w:cs="Arial"/>
          <w:b/>
          <w:bCs/>
          <w:sz w:val="24"/>
          <w:szCs w:val="24"/>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фамилия, имя, отчество (последнее - при наличии);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 пол;</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дата рождения;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место рождения;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гражданство;</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данные документа, удостоверяющего личность;</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место жительства;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место регистрации;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дата регистрации;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12) анамнез;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диагноз;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сведения об организации, осуществляющей медицинскую деятельность;</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15) вид оказанной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16) условия оказания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17) сроки оказания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18) объем оказанной медицинской помощи, включая сведения об оказанных медицинских услугах;</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18 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19) результат обращения за медицинской помощью;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21) сведения о проведенных медицинских экспертизах, медицинских осмотрах и медицинских освидетельствованиях и их результаты;</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(п. 21 в ред. Федерального закона от 29.07.2017 N 242-ФЗ)</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01.01.2022 п. 22 ст. 94 излагается в новой редакции (ФЗ от 25.12.2018 N 489-ФЗ).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22) примененные стандарты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29.07.2017 N 242-ФЗ)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95. Государственный контроль за обращением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2 в ред. Федерального закона от 25.06.2012 N 93-ФЗ)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w:t>
      </w:r>
      <w:r w:rsidRPr="007F58D5">
        <w:rPr>
          <w:rFonts w:ascii="Times New Roman" w:eastAsia="Times New Roman" w:hAnsi="Times New Roman" w:cs="Times New Roman"/>
          <w:sz w:val="24"/>
          <w:szCs w:val="24"/>
          <w:lang w:eastAsia="ru-RU"/>
        </w:rPr>
        <w:lastRenderedPageBreak/>
        <w:t>изделий, за их монтажом, наладкой, применением, эксплуатацией, включая техническое обслуживание, ремонтом, утилизацией или уничтожением.</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Государственный контроль за обращением медицинских изделий включает в себя: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выдачу разрешений на ввоз на территорию Российской Федерации медицинских изделий в целях их государственной регистрации;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проведение </w:t>
      </w:r>
      <w:hyperlink w:anchor="p1933" w:history="1">
        <w:r w:rsidRPr="007F58D5">
          <w:rPr>
            <w:rFonts w:ascii="Times New Roman" w:eastAsia="Times New Roman" w:hAnsi="Times New Roman" w:cs="Times New Roman"/>
            <w:color w:val="0000FF"/>
            <w:sz w:val="24"/>
            <w:szCs w:val="24"/>
            <w:lang w:eastAsia="ru-RU"/>
          </w:rPr>
          <w:t>мониторинга</w:t>
        </w:r>
      </w:hyperlink>
      <w:r w:rsidRPr="007F58D5">
        <w:rPr>
          <w:rFonts w:ascii="Times New Roman" w:eastAsia="Times New Roman" w:hAnsi="Times New Roman" w:cs="Times New Roman"/>
          <w:sz w:val="24"/>
          <w:szCs w:val="24"/>
          <w:lang w:eastAsia="ru-RU"/>
        </w:rPr>
        <w:t xml:space="preserve"> безопасности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5" w:name="p1929"/>
      <w:bookmarkEnd w:id="155"/>
      <w:r w:rsidRPr="007F58D5">
        <w:rPr>
          <w:rFonts w:ascii="Times New Roman" w:eastAsia="Times New Roman" w:hAnsi="Times New Roman" w:cs="Times New Roman"/>
          <w:sz w:val="24"/>
          <w:szCs w:val="24"/>
          <w:lang w:eastAsia="ru-RU"/>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4 в ред. Федерального закона от 27.12.2018 N 511-ФЗ)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6" w:name="p1933"/>
      <w:bookmarkEnd w:id="156"/>
      <w:r w:rsidRPr="007F58D5">
        <w:rPr>
          <w:rFonts w:ascii="Arial" w:eastAsia="Times New Roman" w:hAnsi="Arial" w:cs="Arial"/>
          <w:b/>
          <w:bCs/>
          <w:sz w:val="24"/>
          <w:szCs w:val="24"/>
          <w:lang w:eastAsia="ru-RU"/>
        </w:rPr>
        <w:t>Статья 96. Мониторинг безопасности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7" w:name="p1937"/>
      <w:bookmarkEnd w:id="157"/>
      <w:r w:rsidRPr="007F58D5">
        <w:rPr>
          <w:rFonts w:ascii="Times New Roman" w:eastAsia="Times New Roman" w:hAnsi="Times New Roman" w:cs="Times New Roman"/>
          <w:sz w:val="24"/>
          <w:szCs w:val="24"/>
          <w:lang w:eastAsia="ru-RU"/>
        </w:rPr>
        <w:t xml:space="preserve">3. Субъекты обращения медицинских изделий, осуществляющие виды деятельности, предусмотренные </w:t>
      </w:r>
      <w:hyperlink w:anchor="p780" w:history="1">
        <w:r w:rsidRPr="007F58D5">
          <w:rPr>
            <w:rFonts w:ascii="Times New Roman" w:eastAsia="Times New Roman" w:hAnsi="Times New Roman" w:cs="Times New Roman"/>
            <w:color w:val="0000FF"/>
            <w:sz w:val="24"/>
            <w:szCs w:val="24"/>
            <w:lang w:eastAsia="ru-RU"/>
          </w:rPr>
          <w:t>частью 3 статьи 38</w:t>
        </w:r>
      </w:hyperlink>
      <w:r w:rsidRPr="007F58D5">
        <w:rPr>
          <w:rFonts w:ascii="Times New Roman" w:eastAsia="Times New Roman" w:hAnsi="Times New Roman" w:cs="Times New Roman"/>
          <w:sz w:val="24"/>
          <w:szCs w:val="24"/>
          <w:lang w:eastAsia="ru-RU"/>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4. За несообщение или сокрытие случаев и сведений, предусмотренных </w:t>
      </w:r>
      <w:hyperlink w:anchor="p1937" w:history="1">
        <w:r w:rsidRPr="007F58D5">
          <w:rPr>
            <w:rFonts w:ascii="Times New Roman" w:eastAsia="Times New Roman" w:hAnsi="Times New Roman" w:cs="Times New Roman"/>
            <w:color w:val="0000FF"/>
            <w:sz w:val="24"/>
            <w:szCs w:val="24"/>
            <w:lang w:eastAsia="ru-RU"/>
          </w:rPr>
          <w:t>частью 3</w:t>
        </w:r>
      </w:hyperlink>
      <w:r w:rsidRPr="007F58D5">
        <w:rPr>
          <w:rFonts w:ascii="Times New Roman" w:eastAsia="Times New Roman" w:hAnsi="Times New Roman" w:cs="Times New Roman"/>
          <w:sz w:val="24"/>
          <w:szCs w:val="24"/>
          <w:lang w:eastAsia="ru-RU"/>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8" w:name="p1940"/>
      <w:bookmarkEnd w:id="158"/>
      <w:r w:rsidRPr="007F58D5">
        <w:rPr>
          <w:rFonts w:ascii="Times New Roman" w:eastAsia="Times New Roman" w:hAnsi="Times New Roman" w:cs="Times New Roman"/>
          <w:sz w:val="24"/>
          <w:szCs w:val="24"/>
          <w:lang w:eastAsia="ru-RU"/>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w:t>
      </w:r>
      <w:r w:rsidRPr="007F58D5">
        <w:rPr>
          <w:rFonts w:ascii="Times New Roman" w:eastAsia="Times New Roman" w:hAnsi="Times New Roman" w:cs="Times New Roman"/>
          <w:sz w:val="24"/>
          <w:szCs w:val="24"/>
          <w:lang w:eastAsia="ru-RU"/>
        </w:rPr>
        <w:lastRenderedPageBreak/>
        <w:t>приостановлении применения или об изъятии из обращения такого медицинского изделия и принимает соответствующее решение.</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7. В случае, если информация, указанная в </w:t>
      </w:r>
      <w:hyperlink w:anchor="p1940" w:history="1">
        <w:r w:rsidRPr="007F58D5">
          <w:rPr>
            <w:rFonts w:ascii="Times New Roman" w:eastAsia="Times New Roman" w:hAnsi="Times New Roman" w:cs="Times New Roman"/>
            <w:color w:val="0000FF"/>
            <w:sz w:val="24"/>
            <w:szCs w:val="24"/>
            <w:lang w:eastAsia="ru-RU"/>
          </w:rPr>
          <w:t>части 6</w:t>
        </w:r>
      </w:hyperlink>
      <w:r w:rsidRPr="007F58D5">
        <w:rPr>
          <w:rFonts w:ascii="Times New Roman" w:eastAsia="Times New Roman" w:hAnsi="Times New Roman" w:cs="Times New Roman"/>
          <w:sz w:val="24"/>
          <w:szCs w:val="24"/>
          <w:lang w:eastAsia="ru-RU"/>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97. Медицинская статистика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13. ОТВЕТСТВЕННОСТЬ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98. Ответственность в сфере охраны здоровья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59" w:name="p1956"/>
      <w:bookmarkEnd w:id="159"/>
      <w:r w:rsidRPr="007F58D5">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center"/>
        <w:rPr>
          <w:rFonts w:ascii="Verdana" w:eastAsia="Times New Roman" w:hAnsi="Verdana" w:cs="Times New Roman"/>
          <w:b/>
          <w:bCs/>
          <w:sz w:val="21"/>
          <w:szCs w:val="21"/>
          <w:lang w:eastAsia="ru-RU"/>
        </w:rPr>
      </w:pPr>
      <w:r w:rsidRPr="007F58D5">
        <w:rPr>
          <w:rFonts w:ascii="Arial" w:eastAsia="Times New Roman" w:hAnsi="Arial" w:cs="Arial"/>
          <w:b/>
          <w:bCs/>
          <w:sz w:val="24"/>
          <w:szCs w:val="24"/>
          <w:lang w:eastAsia="ru-RU"/>
        </w:rPr>
        <w:t>Глава 14. ЗАКЛЮЧИТЕЛЬНЫЕ ПОЛОЖЕНИЯ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 Признать не действующими на территории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Признать утратившими силу:</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w:t>
      </w:r>
      <w:r w:rsidRPr="007F58D5">
        <w:rPr>
          <w:rFonts w:ascii="Times New Roman" w:eastAsia="Times New Roman" w:hAnsi="Times New Roman" w:cs="Times New Roman"/>
          <w:sz w:val="24"/>
          <w:szCs w:val="24"/>
          <w:lang w:eastAsia="ru-RU"/>
        </w:rPr>
        <w:lastRenderedPageBreak/>
        <w:t>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60" w:name="p2014"/>
      <w:bookmarkEnd w:id="160"/>
      <w:r w:rsidRPr="007F58D5">
        <w:rPr>
          <w:rFonts w:ascii="Arial" w:eastAsia="Times New Roman" w:hAnsi="Arial" w:cs="Arial"/>
          <w:b/>
          <w:bCs/>
          <w:sz w:val="24"/>
          <w:szCs w:val="24"/>
          <w:lang w:eastAsia="ru-RU"/>
        </w:rPr>
        <w:t>Статья 100. Заключительные положения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61" w:name="p2016"/>
      <w:bookmarkEnd w:id="161"/>
      <w:r w:rsidRPr="007F58D5">
        <w:rPr>
          <w:rFonts w:ascii="Times New Roman" w:eastAsia="Times New Roman" w:hAnsi="Times New Roman" w:cs="Times New Roman"/>
          <w:sz w:val="24"/>
          <w:szCs w:val="24"/>
          <w:lang w:eastAsia="ru-RU"/>
        </w:rPr>
        <w:t>1. До 1 января 2026 года: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29.12.2015 N 389-ФЗ)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w:t>
      </w:r>
      <w:r w:rsidRPr="007F58D5">
        <w:rPr>
          <w:rFonts w:ascii="Times New Roman" w:eastAsia="Times New Roman" w:hAnsi="Times New Roman" w:cs="Times New Roman"/>
          <w:sz w:val="24"/>
          <w:szCs w:val="24"/>
          <w:lang w:eastAsia="ru-RU"/>
        </w:rPr>
        <w:lastRenderedPageBreak/>
        <w:t>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02.07.2013 N 185-ФЗ)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02.07.2013 N 185-ФЗ)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62" w:name="p2027"/>
      <w:bookmarkEnd w:id="162"/>
      <w:r w:rsidRPr="007F58D5">
        <w:rPr>
          <w:rFonts w:ascii="Times New Roman" w:eastAsia="Times New Roman" w:hAnsi="Times New Roman" w:cs="Times New Roman"/>
          <w:sz w:val="24"/>
          <w:szCs w:val="24"/>
          <w:lang w:eastAsia="ru-RU"/>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1.1 введена Федеральным законом от 29.12.2015 N 389-ФЗ)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29.12.2015 N 389-ФЗ)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3. Утратил силу с 1 сентября 2013 года. - Федеральный закон от 02.07.2013 N 185-ФЗ.</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01.09.2017 ч. 4 ст. 100 не применяется (</w:t>
      </w:r>
      <w:hyperlink w:anchor="p2088" w:history="1">
        <w:r w:rsidRPr="007F58D5">
          <w:rPr>
            <w:rFonts w:ascii="Times New Roman" w:eastAsia="Times New Roman" w:hAnsi="Times New Roman" w:cs="Times New Roman"/>
            <w:color w:val="0000FF"/>
            <w:sz w:val="24"/>
            <w:szCs w:val="24"/>
            <w:lang w:eastAsia="ru-RU"/>
          </w:rPr>
          <w:t>ч. 9 ст. 101</w:t>
        </w:r>
      </w:hyperlink>
      <w:r w:rsidRPr="007F58D5">
        <w:rPr>
          <w:rFonts w:ascii="Times New Roman" w:eastAsia="Times New Roman" w:hAnsi="Times New Roman" w:cs="Times New Roman"/>
          <w:color w:val="392C69"/>
          <w:sz w:val="24"/>
          <w:szCs w:val="24"/>
          <w:lang w:eastAsia="ru-RU"/>
        </w:rPr>
        <w:t xml:space="preserve"> данного документа).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63" w:name="p2036"/>
      <w:bookmarkEnd w:id="163"/>
      <w:r w:rsidRPr="007F58D5">
        <w:rPr>
          <w:rFonts w:ascii="Times New Roman" w:eastAsia="Times New Roman" w:hAnsi="Times New Roman" w:cs="Times New Roman"/>
          <w:sz w:val="24"/>
          <w:szCs w:val="24"/>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4 в ред. Федерального закона от 02.07.2013 N 185-ФЗ)</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01.09.2017 ч. 4.1 ст. 100 не применяется (</w:t>
      </w:r>
      <w:hyperlink w:anchor="p2088" w:history="1">
        <w:r w:rsidRPr="007F58D5">
          <w:rPr>
            <w:rFonts w:ascii="Times New Roman" w:eastAsia="Times New Roman" w:hAnsi="Times New Roman" w:cs="Times New Roman"/>
            <w:color w:val="0000FF"/>
            <w:sz w:val="24"/>
            <w:szCs w:val="24"/>
            <w:lang w:eastAsia="ru-RU"/>
          </w:rPr>
          <w:t>ч. 9 ст. 101</w:t>
        </w:r>
      </w:hyperlink>
      <w:r w:rsidRPr="007F58D5">
        <w:rPr>
          <w:rFonts w:ascii="Times New Roman" w:eastAsia="Times New Roman" w:hAnsi="Times New Roman" w:cs="Times New Roman"/>
          <w:color w:val="392C69"/>
          <w:sz w:val="24"/>
          <w:szCs w:val="24"/>
          <w:lang w:eastAsia="ru-RU"/>
        </w:rPr>
        <w:t xml:space="preserve"> данного документа).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64" w:name="p2041"/>
      <w:bookmarkEnd w:id="164"/>
      <w:r w:rsidRPr="007F58D5">
        <w:rPr>
          <w:rFonts w:ascii="Times New Roman" w:eastAsia="Times New Roman" w:hAnsi="Times New Roman" w:cs="Times New Roman"/>
          <w:sz w:val="24"/>
          <w:szCs w:val="24"/>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4.1 введена Федеральным законом от 02.07.2013 N 185-ФЗ)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5 - 6. Утратили силу с 1 сентября 2013 года. - Федеральный закон от 02.07.2013 N 185-ФЗ.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Федеральных законов от 25.11.2013 N 317-ФЗ, от 01.12.2014 N 418-ФЗ)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10 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20" w:history="1">
        <w:r w:rsidRPr="007F58D5">
          <w:rPr>
            <w:rFonts w:ascii="Times New Roman" w:eastAsia="Times New Roman" w:hAnsi="Times New Roman" w:cs="Times New Roman"/>
            <w:color w:val="0000FF"/>
            <w:sz w:val="24"/>
            <w:szCs w:val="24"/>
            <w:lang w:eastAsia="ru-RU"/>
          </w:rPr>
          <w:t>частью 2 статьи 16</w:t>
        </w:r>
      </w:hyperlink>
      <w:r w:rsidRPr="007F58D5">
        <w:rPr>
          <w:rFonts w:ascii="Times New Roman" w:eastAsia="Times New Roman" w:hAnsi="Times New Roman" w:cs="Times New Roman"/>
          <w:sz w:val="24"/>
          <w:szCs w:val="24"/>
          <w:lang w:eastAsia="ru-RU"/>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КонсультантПлюс: примечание.</w:t>
      </w:r>
    </w:p>
    <w:p w:rsidR="007F58D5" w:rsidRPr="007F58D5" w:rsidRDefault="007F58D5" w:rsidP="007F58D5">
      <w:pPr>
        <w:shd w:val="clear" w:color="auto" w:fill="F4F3F8"/>
        <w:spacing w:after="0" w:line="240" w:lineRule="auto"/>
        <w:rPr>
          <w:rFonts w:ascii="Verdana" w:eastAsia="Times New Roman" w:hAnsi="Verdana" w:cs="Times New Roman"/>
          <w:color w:val="392C69"/>
          <w:sz w:val="21"/>
          <w:szCs w:val="21"/>
          <w:lang w:eastAsia="ru-RU"/>
        </w:rPr>
      </w:pPr>
      <w:r w:rsidRPr="007F58D5">
        <w:rPr>
          <w:rFonts w:ascii="Times New Roman" w:eastAsia="Times New Roman" w:hAnsi="Times New Roman" w:cs="Times New Roman"/>
          <w:color w:val="392C69"/>
          <w:sz w:val="24"/>
          <w:szCs w:val="24"/>
          <w:lang w:eastAsia="ru-RU"/>
        </w:rPr>
        <w:t>С 01.01.2021 в ч. 15 ст. 100 вносятся изменения (ФЗ от 27.12.2019 N 478-ФЗ).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w:t>
      </w:r>
      <w:r w:rsidRPr="007F58D5">
        <w:rPr>
          <w:rFonts w:ascii="Times New Roman" w:eastAsia="Times New Roman" w:hAnsi="Times New Roman" w:cs="Times New Roman"/>
          <w:sz w:val="24"/>
          <w:szCs w:val="24"/>
          <w:lang w:eastAsia="ru-RU"/>
        </w:rPr>
        <w:lastRenderedPageBreak/>
        <w:t>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28.12.2013 N 386-ФЗ)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16. Лицам, имеющим право на выбор врача и выбор медицинской организации в соответствии с положениями </w:t>
      </w:r>
      <w:hyperlink w:anchor="p506" w:history="1">
        <w:r w:rsidRPr="007F58D5">
          <w:rPr>
            <w:rFonts w:ascii="Times New Roman" w:eastAsia="Times New Roman" w:hAnsi="Times New Roman" w:cs="Times New Roman"/>
            <w:color w:val="0000FF"/>
            <w:sz w:val="24"/>
            <w:szCs w:val="24"/>
            <w:lang w:eastAsia="ru-RU"/>
          </w:rPr>
          <w:t>части 2 статьи 21</w:t>
        </w:r>
      </w:hyperlink>
      <w:r w:rsidRPr="007F58D5">
        <w:rPr>
          <w:rFonts w:ascii="Times New Roman" w:eastAsia="Times New Roman" w:hAnsi="Times New Roman" w:cs="Times New Roman"/>
          <w:sz w:val="24"/>
          <w:szCs w:val="24"/>
          <w:lang w:eastAsia="ru-RU"/>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17. С 1 января по 31 декабря 2012 года Российская Федерация в порядке, установленном </w:t>
      </w:r>
      <w:hyperlink w:anchor="p310" w:history="1">
        <w:r w:rsidRPr="007F58D5">
          <w:rPr>
            <w:rFonts w:ascii="Times New Roman" w:eastAsia="Times New Roman" w:hAnsi="Times New Roman" w:cs="Times New Roman"/>
            <w:color w:val="0000FF"/>
            <w:sz w:val="24"/>
            <w:szCs w:val="24"/>
            <w:lang w:eastAsia="ru-RU"/>
          </w:rPr>
          <w:t>статьей 15</w:t>
        </w:r>
      </w:hyperlink>
      <w:r w:rsidRPr="007F58D5">
        <w:rPr>
          <w:rFonts w:ascii="Times New Roman" w:eastAsia="Times New Roman" w:hAnsi="Times New Roman" w:cs="Times New Roman"/>
          <w:sz w:val="24"/>
          <w:szCs w:val="24"/>
          <w:lang w:eastAsia="ru-RU"/>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Arial" w:eastAsia="Times New Roman" w:hAnsi="Arial" w:cs="Arial"/>
          <w:b/>
          <w:bCs/>
          <w:sz w:val="24"/>
          <w:szCs w:val="24"/>
          <w:lang w:eastAsia="ru-RU"/>
        </w:rPr>
        <w:t>Статья 101. Порядок вступления в силу настоящего Федерального закона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2. </w:t>
      </w:r>
      <w:hyperlink w:anchor="p40" w:history="1">
        <w:r w:rsidRPr="007F58D5">
          <w:rPr>
            <w:rFonts w:ascii="Times New Roman" w:eastAsia="Times New Roman" w:hAnsi="Times New Roman" w:cs="Times New Roman"/>
            <w:color w:val="0000FF"/>
            <w:sz w:val="24"/>
            <w:szCs w:val="24"/>
            <w:lang w:eastAsia="ru-RU"/>
          </w:rPr>
          <w:t>Глава 1</w:t>
        </w:r>
      </w:hyperlink>
      <w:r w:rsidRPr="007F58D5">
        <w:rPr>
          <w:rFonts w:ascii="Times New Roman" w:eastAsia="Times New Roman" w:hAnsi="Times New Roman" w:cs="Times New Roman"/>
          <w:sz w:val="24"/>
          <w:szCs w:val="24"/>
          <w:lang w:eastAsia="ru-RU"/>
        </w:rPr>
        <w:t xml:space="preserve">, </w:t>
      </w:r>
      <w:hyperlink w:anchor="p104" w:history="1">
        <w:r w:rsidRPr="007F58D5">
          <w:rPr>
            <w:rFonts w:ascii="Times New Roman" w:eastAsia="Times New Roman" w:hAnsi="Times New Roman" w:cs="Times New Roman"/>
            <w:color w:val="0000FF"/>
            <w:sz w:val="24"/>
            <w:szCs w:val="24"/>
            <w:lang w:eastAsia="ru-RU"/>
          </w:rPr>
          <w:t>статьи 4</w:t>
        </w:r>
      </w:hyperlink>
      <w:r w:rsidRPr="007F58D5">
        <w:rPr>
          <w:rFonts w:ascii="Times New Roman" w:eastAsia="Times New Roman" w:hAnsi="Times New Roman" w:cs="Times New Roman"/>
          <w:sz w:val="24"/>
          <w:szCs w:val="24"/>
          <w:lang w:eastAsia="ru-RU"/>
        </w:rPr>
        <w:t xml:space="preserve"> - </w:t>
      </w:r>
      <w:hyperlink w:anchor="p146" w:history="1">
        <w:r w:rsidRPr="007F58D5">
          <w:rPr>
            <w:rFonts w:ascii="Times New Roman" w:eastAsia="Times New Roman" w:hAnsi="Times New Roman" w:cs="Times New Roman"/>
            <w:color w:val="0000FF"/>
            <w:sz w:val="24"/>
            <w:szCs w:val="24"/>
            <w:lang w:eastAsia="ru-RU"/>
          </w:rPr>
          <w:t>9</w:t>
        </w:r>
      </w:hyperlink>
      <w:r w:rsidRPr="007F58D5">
        <w:rPr>
          <w:rFonts w:ascii="Times New Roman" w:eastAsia="Times New Roman" w:hAnsi="Times New Roman" w:cs="Times New Roman"/>
          <w:sz w:val="24"/>
          <w:szCs w:val="24"/>
          <w:lang w:eastAsia="ru-RU"/>
        </w:rPr>
        <w:t xml:space="preserve">, </w:t>
      </w:r>
      <w:hyperlink w:anchor="p153" w:history="1">
        <w:r w:rsidRPr="007F58D5">
          <w:rPr>
            <w:rFonts w:ascii="Times New Roman" w:eastAsia="Times New Roman" w:hAnsi="Times New Roman" w:cs="Times New Roman"/>
            <w:color w:val="0000FF"/>
            <w:sz w:val="24"/>
            <w:szCs w:val="24"/>
            <w:lang w:eastAsia="ru-RU"/>
          </w:rPr>
          <w:t>статья 10</w:t>
        </w:r>
      </w:hyperlink>
      <w:r w:rsidRPr="007F58D5">
        <w:rPr>
          <w:rFonts w:ascii="Times New Roman" w:eastAsia="Times New Roman" w:hAnsi="Times New Roman" w:cs="Times New Roman"/>
          <w:sz w:val="24"/>
          <w:szCs w:val="24"/>
          <w:lang w:eastAsia="ru-RU"/>
        </w:rPr>
        <w:t xml:space="preserve"> (за исключением </w:t>
      </w:r>
      <w:hyperlink w:anchor="p161" w:history="1">
        <w:r w:rsidRPr="007F58D5">
          <w:rPr>
            <w:rFonts w:ascii="Times New Roman" w:eastAsia="Times New Roman" w:hAnsi="Times New Roman" w:cs="Times New Roman"/>
            <w:color w:val="0000FF"/>
            <w:sz w:val="24"/>
            <w:szCs w:val="24"/>
            <w:lang w:eastAsia="ru-RU"/>
          </w:rPr>
          <w:t>пункта 4</w:t>
        </w:r>
      </w:hyperlink>
      <w:r w:rsidRPr="007F58D5">
        <w:rPr>
          <w:rFonts w:ascii="Times New Roman" w:eastAsia="Times New Roman" w:hAnsi="Times New Roman" w:cs="Times New Roman"/>
          <w:sz w:val="24"/>
          <w:szCs w:val="24"/>
          <w:lang w:eastAsia="ru-RU"/>
        </w:rPr>
        <w:t xml:space="preserve">), </w:t>
      </w:r>
      <w:hyperlink w:anchor="p171" w:history="1">
        <w:r w:rsidRPr="007F58D5">
          <w:rPr>
            <w:rFonts w:ascii="Times New Roman" w:eastAsia="Times New Roman" w:hAnsi="Times New Roman" w:cs="Times New Roman"/>
            <w:color w:val="0000FF"/>
            <w:sz w:val="24"/>
            <w:szCs w:val="24"/>
            <w:lang w:eastAsia="ru-RU"/>
          </w:rPr>
          <w:t>статьи 11</w:t>
        </w:r>
      </w:hyperlink>
      <w:r w:rsidRPr="007F58D5">
        <w:rPr>
          <w:rFonts w:ascii="Times New Roman" w:eastAsia="Times New Roman" w:hAnsi="Times New Roman" w:cs="Times New Roman"/>
          <w:sz w:val="24"/>
          <w:szCs w:val="24"/>
          <w:lang w:eastAsia="ru-RU"/>
        </w:rPr>
        <w:t xml:space="preserve"> - </w:t>
      </w:r>
      <w:hyperlink w:anchor="p188" w:history="1">
        <w:r w:rsidRPr="007F58D5">
          <w:rPr>
            <w:rFonts w:ascii="Times New Roman" w:eastAsia="Times New Roman" w:hAnsi="Times New Roman" w:cs="Times New Roman"/>
            <w:color w:val="0000FF"/>
            <w:sz w:val="24"/>
            <w:szCs w:val="24"/>
            <w:lang w:eastAsia="ru-RU"/>
          </w:rPr>
          <w:t>13</w:t>
        </w:r>
      </w:hyperlink>
      <w:r w:rsidRPr="007F58D5">
        <w:rPr>
          <w:rFonts w:ascii="Times New Roman" w:eastAsia="Times New Roman" w:hAnsi="Times New Roman" w:cs="Times New Roman"/>
          <w:sz w:val="24"/>
          <w:szCs w:val="24"/>
          <w:lang w:eastAsia="ru-RU"/>
        </w:rPr>
        <w:t xml:space="preserve">, </w:t>
      </w:r>
      <w:hyperlink w:anchor="p226" w:history="1">
        <w:r w:rsidRPr="007F58D5">
          <w:rPr>
            <w:rFonts w:ascii="Times New Roman" w:eastAsia="Times New Roman" w:hAnsi="Times New Roman" w:cs="Times New Roman"/>
            <w:color w:val="0000FF"/>
            <w:sz w:val="24"/>
            <w:szCs w:val="24"/>
            <w:lang w:eastAsia="ru-RU"/>
          </w:rPr>
          <w:t>часть 1</w:t>
        </w:r>
      </w:hyperlink>
      <w:r w:rsidRPr="007F58D5">
        <w:rPr>
          <w:rFonts w:ascii="Times New Roman" w:eastAsia="Times New Roman" w:hAnsi="Times New Roman" w:cs="Times New Roman"/>
          <w:sz w:val="24"/>
          <w:szCs w:val="24"/>
          <w:lang w:eastAsia="ru-RU"/>
        </w:rPr>
        <w:t xml:space="preserve">, </w:t>
      </w:r>
      <w:hyperlink w:anchor="p268" w:history="1">
        <w:r w:rsidRPr="007F58D5">
          <w:rPr>
            <w:rFonts w:ascii="Times New Roman" w:eastAsia="Times New Roman" w:hAnsi="Times New Roman" w:cs="Times New Roman"/>
            <w:color w:val="0000FF"/>
            <w:sz w:val="24"/>
            <w:szCs w:val="24"/>
            <w:lang w:eastAsia="ru-RU"/>
          </w:rPr>
          <w:t>пункты 1</w:t>
        </w:r>
      </w:hyperlink>
      <w:r w:rsidRPr="007F58D5">
        <w:rPr>
          <w:rFonts w:ascii="Times New Roman" w:eastAsia="Times New Roman" w:hAnsi="Times New Roman" w:cs="Times New Roman"/>
          <w:sz w:val="24"/>
          <w:szCs w:val="24"/>
          <w:lang w:eastAsia="ru-RU"/>
        </w:rPr>
        <w:t xml:space="preserve"> - </w:t>
      </w:r>
      <w:hyperlink w:anchor="p273" w:history="1">
        <w:r w:rsidRPr="007F58D5">
          <w:rPr>
            <w:rFonts w:ascii="Times New Roman" w:eastAsia="Times New Roman" w:hAnsi="Times New Roman" w:cs="Times New Roman"/>
            <w:color w:val="0000FF"/>
            <w:sz w:val="24"/>
            <w:szCs w:val="24"/>
            <w:lang w:eastAsia="ru-RU"/>
          </w:rPr>
          <w:t>4</w:t>
        </w:r>
      </w:hyperlink>
      <w:r w:rsidRPr="007F58D5">
        <w:rPr>
          <w:rFonts w:ascii="Times New Roman" w:eastAsia="Times New Roman" w:hAnsi="Times New Roman" w:cs="Times New Roman"/>
          <w:sz w:val="24"/>
          <w:szCs w:val="24"/>
          <w:lang w:eastAsia="ru-RU"/>
        </w:rPr>
        <w:t xml:space="preserve">, </w:t>
      </w:r>
      <w:hyperlink w:anchor="p275" w:history="1">
        <w:r w:rsidRPr="007F58D5">
          <w:rPr>
            <w:rFonts w:ascii="Times New Roman" w:eastAsia="Times New Roman" w:hAnsi="Times New Roman" w:cs="Times New Roman"/>
            <w:color w:val="0000FF"/>
            <w:sz w:val="24"/>
            <w:szCs w:val="24"/>
            <w:lang w:eastAsia="ru-RU"/>
          </w:rPr>
          <w:t>6</w:t>
        </w:r>
      </w:hyperlink>
      <w:r w:rsidRPr="007F58D5">
        <w:rPr>
          <w:rFonts w:ascii="Times New Roman" w:eastAsia="Times New Roman" w:hAnsi="Times New Roman" w:cs="Times New Roman"/>
          <w:sz w:val="24"/>
          <w:szCs w:val="24"/>
          <w:lang w:eastAsia="ru-RU"/>
        </w:rPr>
        <w:t xml:space="preserve"> - </w:t>
      </w:r>
      <w:hyperlink w:anchor="p294" w:history="1">
        <w:r w:rsidRPr="007F58D5">
          <w:rPr>
            <w:rFonts w:ascii="Times New Roman" w:eastAsia="Times New Roman" w:hAnsi="Times New Roman" w:cs="Times New Roman"/>
            <w:color w:val="0000FF"/>
            <w:sz w:val="24"/>
            <w:szCs w:val="24"/>
            <w:lang w:eastAsia="ru-RU"/>
          </w:rPr>
          <w:t>17 части 2 статьи 14</w:t>
        </w:r>
      </w:hyperlink>
      <w:r w:rsidRPr="007F58D5">
        <w:rPr>
          <w:rFonts w:ascii="Times New Roman" w:eastAsia="Times New Roman" w:hAnsi="Times New Roman" w:cs="Times New Roman"/>
          <w:sz w:val="24"/>
          <w:szCs w:val="24"/>
          <w:lang w:eastAsia="ru-RU"/>
        </w:rPr>
        <w:t xml:space="preserve">, </w:t>
      </w:r>
      <w:hyperlink w:anchor="p321" w:history="1">
        <w:r w:rsidRPr="007F58D5">
          <w:rPr>
            <w:rFonts w:ascii="Times New Roman" w:eastAsia="Times New Roman" w:hAnsi="Times New Roman" w:cs="Times New Roman"/>
            <w:color w:val="0000FF"/>
            <w:sz w:val="24"/>
            <w:szCs w:val="24"/>
            <w:lang w:eastAsia="ru-RU"/>
          </w:rPr>
          <w:t>подпункты "б"</w:t>
        </w:r>
      </w:hyperlink>
      <w:r w:rsidRPr="007F58D5">
        <w:rPr>
          <w:rFonts w:ascii="Times New Roman" w:eastAsia="Times New Roman" w:hAnsi="Times New Roman" w:cs="Times New Roman"/>
          <w:sz w:val="24"/>
          <w:szCs w:val="24"/>
          <w:lang w:eastAsia="ru-RU"/>
        </w:rPr>
        <w:t xml:space="preserve"> и </w:t>
      </w:r>
      <w:hyperlink w:anchor="p324" w:history="1">
        <w:r w:rsidRPr="007F58D5">
          <w:rPr>
            <w:rFonts w:ascii="Times New Roman" w:eastAsia="Times New Roman" w:hAnsi="Times New Roman" w:cs="Times New Roman"/>
            <w:color w:val="0000FF"/>
            <w:sz w:val="24"/>
            <w:szCs w:val="24"/>
            <w:lang w:eastAsia="ru-RU"/>
          </w:rPr>
          <w:t>"в" пункта 1 части 1</w:t>
        </w:r>
      </w:hyperlink>
      <w:r w:rsidRPr="007F58D5">
        <w:rPr>
          <w:rFonts w:ascii="Times New Roman" w:eastAsia="Times New Roman" w:hAnsi="Times New Roman" w:cs="Times New Roman"/>
          <w:sz w:val="24"/>
          <w:szCs w:val="24"/>
          <w:lang w:eastAsia="ru-RU"/>
        </w:rPr>
        <w:t xml:space="preserve">, </w:t>
      </w:r>
      <w:hyperlink w:anchor="p329" w:history="1">
        <w:r w:rsidRPr="007F58D5">
          <w:rPr>
            <w:rFonts w:ascii="Times New Roman" w:eastAsia="Times New Roman" w:hAnsi="Times New Roman" w:cs="Times New Roman"/>
            <w:color w:val="0000FF"/>
            <w:sz w:val="24"/>
            <w:szCs w:val="24"/>
            <w:lang w:eastAsia="ru-RU"/>
          </w:rPr>
          <w:t>часть 2</w:t>
        </w:r>
      </w:hyperlink>
      <w:r w:rsidRPr="007F58D5">
        <w:rPr>
          <w:rFonts w:ascii="Times New Roman" w:eastAsia="Times New Roman" w:hAnsi="Times New Roman" w:cs="Times New Roman"/>
          <w:sz w:val="24"/>
          <w:szCs w:val="24"/>
          <w:lang w:eastAsia="ru-RU"/>
        </w:rPr>
        <w:t xml:space="preserve">, </w:t>
      </w:r>
      <w:hyperlink w:anchor="p331" w:history="1">
        <w:r w:rsidRPr="007F58D5">
          <w:rPr>
            <w:rFonts w:ascii="Times New Roman" w:eastAsia="Times New Roman" w:hAnsi="Times New Roman" w:cs="Times New Roman"/>
            <w:color w:val="0000FF"/>
            <w:sz w:val="24"/>
            <w:szCs w:val="24"/>
            <w:lang w:eastAsia="ru-RU"/>
          </w:rPr>
          <w:t>пункт 1 части 3</w:t>
        </w:r>
      </w:hyperlink>
      <w:r w:rsidRPr="007F58D5">
        <w:rPr>
          <w:rFonts w:ascii="Times New Roman" w:eastAsia="Times New Roman" w:hAnsi="Times New Roman" w:cs="Times New Roman"/>
          <w:sz w:val="24"/>
          <w:szCs w:val="24"/>
          <w:lang w:eastAsia="ru-RU"/>
        </w:rPr>
        <w:t xml:space="preserve">, </w:t>
      </w:r>
      <w:hyperlink w:anchor="p337" w:history="1">
        <w:r w:rsidRPr="007F58D5">
          <w:rPr>
            <w:rFonts w:ascii="Times New Roman" w:eastAsia="Times New Roman" w:hAnsi="Times New Roman" w:cs="Times New Roman"/>
            <w:color w:val="0000FF"/>
            <w:sz w:val="24"/>
            <w:szCs w:val="24"/>
            <w:lang w:eastAsia="ru-RU"/>
          </w:rPr>
          <w:t>части 4</w:t>
        </w:r>
      </w:hyperlink>
      <w:r w:rsidRPr="007F58D5">
        <w:rPr>
          <w:rFonts w:ascii="Times New Roman" w:eastAsia="Times New Roman" w:hAnsi="Times New Roman" w:cs="Times New Roman"/>
          <w:sz w:val="24"/>
          <w:szCs w:val="24"/>
          <w:lang w:eastAsia="ru-RU"/>
        </w:rPr>
        <w:t xml:space="preserve"> - </w:t>
      </w:r>
      <w:hyperlink w:anchor="p372" w:history="1">
        <w:r w:rsidRPr="007F58D5">
          <w:rPr>
            <w:rFonts w:ascii="Times New Roman" w:eastAsia="Times New Roman" w:hAnsi="Times New Roman" w:cs="Times New Roman"/>
            <w:color w:val="0000FF"/>
            <w:sz w:val="24"/>
            <w:szCs w:val="24"/>
            <w:lang w:eastAsia="ru-RU"/>
          </w:rPr>
          <w:t>11 статьи 15</w:t>
        </w:r>
      </w:hyperlink>
      <w:r w:rsidRPr="007F58D5">
        <w:rPr>
          <w:rFonts w:ascii="Times New Roman" w:eastAsia="Times New Roman" w:hAnsi="Times New Roman" w:cs="Times New Roman"/>
          <w:sz w:val="24"/>
          <w:szCs w:val="24"/>
          <w:lang w:eastAsia="ru-RU"/>
        </w:rPr>
        <w:t xml:space="preserve">, </w:t>
      </w:r>
      <w:hyperlink w:anchor="p380" w:history="1">
        <w:r w:rsidRPr="007F58D5">
          <w:rPr>
            <w:rFonts w:ascii="Times New Roman" w:eastAsia="Times New Roman" w:hAnsi="Times New Roman" w:cs="Times New Roman"/>
            <w:color w:val="0000FF"/>
            <w:sz w:val="24"/>
            <w:szCs w:val="24"/>
            <w:lang w:eastAsia="ru-RU"/>
          </w:rPr>
          <w:t>статьи 16</w:t>
        </w:r>
      </w:hyperlink>
      <w:r w:rsidRPr="007F58D5">
        <w:rPr>
          <w:rFonts w:ascii="Times New Roman" w:eastAsia="Times New Roman" w:hAnsi="Times New Roman" w:cs="Times New Roman"/>
          <w:sz w:val="24"/>
          <w:szCs w:val="24"/>
          <w:lang w:eastAsia="ru-RU"/>
        </w:rPr>
        <w:t xml:space="preserve"> - </w:t>
      </w:r>
      <w:hyperlink w:anchor="p443" w:history="1">
        <w:r w:rsidRPr="007F58D5">
          <w:rPr>
            <w:rFonts w:ascii="Times New Roman" w:eastAsia="Times New Roman" w:hAnsi="Times New Roman" w:cs="Times New Roman"/>
            <w:color w:val="0000FF"/>
            <w:sz w:val="24"/>
            <w:szCs w:val="24"/>
            <w:lang w:eastAsia="ru-RU"/>
          </w:rPr>
          <w:t>19</w:t>
        </w:r>
      </w:hyperlink>
      <w:r w:rsidRPr="007F58D5">
        <w:rPr>
          <w:rFonts w:ascii="Times New Roman" w:eastAsia="Times New Roman" w:hAnsi="Times New Roman" w:cs="Times New Roman"/>
          <w:sz w:val="24"/>
          <w:szCs w:val="24"/>
          <w:lang w:eastAsia="ru-RU"/>
        </w:rPr>
        <w:t xml:space="preserve">, </w:t>
      </w:r>
      <w:hyperlink w:anchor="p472"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 </w:t>
      </w:r>
      <w:hyperlink w:anchor="p480" w:history="1">
        <w:r w:rsidRPr="007F58D5">
          <w:rPr>
            <w:rFonts w:ascii="Times New Roman" w:eastAsia="Times New Roman" w:hAnsi="Times New Roman" w:cs="Times New Roman"/>
            <w:color w:val="0000FF"/>
            <w:sz w:val="24"/>
            <w:szCs w:val="24"/>
            <w:lang w:eastAsia="ru-RU"/>
          </w:rPr>
          <w:t>7</w:t>
        </w:r>
      </w:hyperlink>
      <w:r w:rsidRPr="007F58D5">
        <w:rPr>
          <w:rFonts w:ascii="Times New Roman" w:eastAsia="Times New Roman" w:hAnsi="Times New Roman" w:cs="Times New Roman"/>
          <w:sz w:val="24"/>
          <w:szCs w:val="24"/>
          <w:lang w:eastAsia="ru-RU"/>
        </w:rPr>
        <w:t xml:space="preserve"> и </w:t>
      </w:r>
      <w:hyperlink w:anchor="p486" w:history="1">
        <w:r w:rsidRPr="007F58D5">
          <w:rPr>
            <w:rFonts w:ascii="Times New Roman" w:eastAsia="Times New Roman" w:hAnsi="Times New Roman" w:cs="Times New Roman"/>
            <w:color w:val="0000FF"/>
            <w:sz w:val="24"/>
            <w:szCs w:val="24"/>
            <w:lang w:eastAsia="ru-RU"/>
          </w:rPr>
          <w:t>9</w:t>
        </w:r>
      </w:hyperlink>
      <w:r w:rsidRPr="007F58D5">
        <w:rPr>
          <w:rFonts w:ascii="Times New Roman" w:eastAsia="Times New Roman" w:hAnsi="Times New Roman" w:cs="Times New Roman"/>
          <w:sz w:val="24"/>
          <w:szCs w:val="24"/>
          <w:lang w:eastAsia="ru-RU"/>
        </w:rPr>
        <w:t xml:space="preserve"> - </w:t>
      </w:r>
      <w:hyperlink w:anchor="p501" w:history="1">
        <w:r w:rsidRPr="007F58D5">
          <w:rPr>
            <w:rFonts w:ascii="Times New Roman" w:eastAsia="Times New Roman" w:hAnsi="Times New Roman" w:cs="Times New Roman"/>
            <w:color w:val="0000FF"/>
            <w:sz w:val="24"/>
            <w:szCs w:val="24"/>
            <w:lang w:eastAsia="ru-RU"/>
          </w:rPr>
          <w:t>11 статьи 20</w:t>
        </w:r>
      </w:hyperlink>
      <w:r w:rsidRPr="007F58D5">
        <w:rPr>
          <w:rFonts w:ascii="Times New Roman" w:eastAsia="Times New Roman" w:hAnsi="Times New Roman" w:cs="Times New Roman"/>
          <w:sz w:val="24"/>
          <w:szCs w:val="24"/>
          <w:lang w:eastAsia="ru-RU"/>
        </w:rPr>
        <w:t xml:space="preserve">, </w:t>
      </w:r>
      <w:hyperlink w:anchor="p503" w:history="1">
        <w:r w:rsidRPr="007F58D5">
          <w:rPr>
            <w:rFonts w:ascii="Times New Roman" w:eastAsia="Times New Roman" w:hAnsi="Times New Roman" w:cs="Times New Roman"/>
            <w:color w:val="0000FF"/>
            <w:sz w:val="24"/>
            <w:szCs w:val="24"/>
            <w:lang w:eastAsia="ru-RU"/>
          </w:rPr>
          <w:t>статьи 21</w:t>
        </w:r>
      </w:hyperlink>
      <w:r w:rsidRPr="007F58D5">
        <w:rPr>
          <w:rFonts w:ascii="Times New Roman" w:eastAsia="Times New Roman" w:hAnsi="Times New Roman" w:cs="Times New Roman"/>
          <w:sz w:val="24"/>
          <w:szCs w:val="24"/>
          <w:lang w:eastAsia="ru-RU"/>
        </w:rPr>
        <w:t xml:space="preserve"> - </w:t>
      </w:r>
      <w:hyperlink w:anchor="p697" w:history="1">
        <w:r w:rsidRPr="007F58D5">
          <w:rPr>
            <w:rFonts w:ascii="Times New Roman" w:eastAsia="Times New Roman" w:hAnsi="Times New Roman" w:cs="Times New Roman"/>
            <w:color w:val="0000FF"/>
            <w:sz w:val="24"/>
            <w:szCs w:val="24"/>
            <w:lang w:eastAsia="ru-RU"/>
          </w:rPr>
          <w:t>36</w:t>
        </w:r>
      </w:hyperlink>
      <w:r w:rsidRPr="007F58D5">
        <w:rPr>
          <w:rFonts w:ascii="Times New Roman" w:eastAsia="Times New Roman" w:hAnsi="Times New Roman" w:cs="Times New Roman"/>
          <w:sz w:val="24"/>
          <w:szCs w:val="24"/>
          <w:lang w:eastAsia="ru-RU"/>
        </w:rPr>
        <w:t xml:space="preserve">, </w:t>
      </w:r>
      <w:hyperlink w:anchor="p776" w:history="1">
        <w:r w:rsidRPr="007F58D5">
          <w:rPr>
            <w:rFonts w:ascii="Times New Roman" w:eastAsia="Times New Roman" w:hAnsi="Times New Roman" w:cs="Times New Roman"/>
            <w:color w:val="0000FF"/>
            <w:sz w:val="24"/>
            <w:szCs w:val="24"/>
            <w:lang w:eastAsia="ru-RU"/>
          </w:rPr>
          <w:t>статьи 38</w:t>
        </w:r>
      </w:hyperlink>
      <w:r w:rsidRPr="007F58D5">
        <w:rPr>
          <w:rFonts w:ascii="Times New Roman" w:eastAsia="Times New Roman" w:hAnsi="Times New Roman" w:cs="Times New Roman"/>
          <w:sz w:val="24"/>
          <w:szCs w:val="24"/>
          <w:lang w:eastAsia="ru-RU"/>
        </w:rPr>
        <w:t xml:space="preserve"> - </w:t>
      </w:r>
      <w:hyperlink w:anchor="p1097" w:history="1">
        <w:r w:rsidRPr="007F58D5">
          <w:rPr>
            <w:rFonts w:ascii="Times New Roman" w:eastAsia="Times New Roman" w:hAnsi="Times New Roman" w:cs="Times New Roman"/>
            <w:color w:val="0000FF"/>
            <w:sz w:val="24"/>
            <w:szCs w:val="24"/>
            <w:lang w:eastAsia="ru-RU"/>
          </w:rPr>
          <w:t>57</w:t>
        </w:r>
      </w:hyperlink>
      <w:r w:rsidRPr="007F58D5">
        <w:rPr>
          <w:rFonts w:ascii="Times New Roman" w:eastAsia="Times New Roman" w:hAnsi="Times New Roman" w:cs="Times New Roman"/>
          <w:sz w:val="24"/>
          <w:szCs w:val="24"/>
          <w:lang w:eastAsia="ru-RU"/>
        </w:rPr>
        <w:t xml:space="preserve">, </w:t>
      </w:r>
      <w:hyperlink w:anchor="p1108"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w:t>
      </w:r>
      <w:hyperlink w:anchor="p1109" w:history="1">
        <w:r w:rsidRPr="007F58D5">
          <w:rPr>
            <w:rFonts w:ascii="Times New Roman" w:eastAsia="Times New Roman" w:hAnsi="Times New Roman" w:cs="Times New Roman"/>
            <w:color w:val="0000FF"/>
            <w:sz w:val="24"/>
            <w:szCs w:val="24"/>
            <w:lang w:eastAsia="ru-RU"/>
          </w:rPr>
          <w:t>2</w:t>
        </w:r>
      </w:hyperlink>
      <w:r w:rsidRPr="007F58D5">
        <w:rPr>
          <w:rFonts w:ascii="Times New Roman" w:eastAsia="Times New Roman" w:hAnsi="Times New Roman" w:cs="Times New Roman"/>
          <w:sz w:val="24"/>
          <w:szCs w:val="24"/>
          <w:lang w:eastAsia="ru-RU"/>
        </w:rPr>
        <w:t xml:space="preserve"> и </w:t>
      </w:r>
      <w:hyperlink w:anchor="p1117" w:history="1">
        <w:r w:rsidRPr="007F58D5">
          <w:rPr>
            <w:rFonts w:ascii="Times New Roman" w:eastAsia="Times New Roman" w:hAnsi="Times New Roman" w:cs="Times New Roman"/>
            <w:color w:val="0000FF"/>
            <w:sz w:val="24"/>
            <w:szCs w:val="24"/>
            <w:lang w:eastAsia="ru-RU"/>
          </w:rPr>
          <w:t>4 статьи 58</w:t>
        </w:r>
      </w:hyperlink>
      <w:r w:rsidRPr="007F58D5">
        <w:rPr>
          <w:rFonts w:ascii="Times New Roman" w:eastAsia="Times New Roman" w:hAnsi="Times New Roman" w:cs="Times New Roman"/>
          <w:sz w:val="24"/>
          <w:szCs w:val="24"/>
          <w:lang w:eastAsia="ru-RU"/>
        </w:rPr>
        <w:t xml:space="preserve">, </w:t>
      </w:r>
      <w:hyperlink w:anchor="p1119" w:history="1">
        <w:r w:rsidRPr="007F58D5">
          <w:rPr>
            <w:rFonts w:ascii="Times New Roman" w:eastAsia="Times New Roman" w:hAnsi="Times New Roman" w:cs="Times New Roman"/>
            <w:color w:val="0000FF"/>
            <w:sz w:val="24"/>
            <w:szCs w:val="24"/>
            <w:lang w:eastAsia="ru-RU"/>
          </w:rPr>
          <w:t>статьи 59</w:t>
        </w:r>
      </w:hyperlink>
      <w:r w:rsidRPr="007F58D5">
        <w:rPr>
          <w:rFonts w:ascii="Times New Roman" w:eastAsia="Times New Roman" w:hAnsi="Times New Roman" w:cs="Times New Roman"/>
          <w:sz w:val="24"/>
          <w:szCs w:val="24"/>
          <w:lang w:eastAsia="ru-RU"/>
        </w:rPr>
        <w:t xml:space="preserve"> - </w:t>
      </w:r>
      <w:hyperlink w:anchor="p1162" w:history="1">
        <w:r w:rsidRPr="007F58D5">
          <w:rPr>
            <w:rFonts w:ascii="Times New Roman" w:eastAsia="Times New Roman" w:hAnsi="Times New Roman" w:cs="Times New Roman"/>
            <w:color w:val="0000FF"/>
            <w:sz w:val="24"/>
            <w:szCs w:val="24"/>
            <w:lang w:eastAsia="ru-RU"/>
          </w:rPr>
          <w:t>63</w:t>
        </w:r>
      </w:hyperlink>
      <w:r w:rsidRPr="007F58D5">
        <w:rPr>
          <w:rFonts w:ascii="Times New Roman" w:eastAsia="Times New Roman" w:hAnsi="Times New Roman" w:cs="Times New Roman"/>
          <w:sz w:val="24"/>
          <w:szCs w:val="24"/>
          <w:lang w:eastAsia="ru-RU"/>
        </w:rPr>
        <w:t xml:space="preserve">, </w:t>
      </w:r>
      <w:hyperlink w:anchor="p1173"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w:t>
      </w:r>
      <w:hyperlink w:anchor="p1181" w:history="1">
        <w:r w:rsidRPr="007F58D5">
          <w:rPr>
            <w:rFonts w:ascii="Times New Roman" w:eastAsia="Times New Roman" w:hAnsi="Times New Roman" w:cs="Times New Roman"/>
            <w:color w:val="0000FF"/>
            <w:sz w:val="24"/>
            <w:szCs w:val="24"/>
            <w:lang w:eastAsia="ru-RU"/>
          </w:rPr>
          <w:t>3</w:t>
        </w:r>
      </w:hyperlink>
      <w:r w:rsidRPr="007F58D5">
        <w:rPr>
          <w:rFonts w:ascii="Times New Roman" w:eastAsia="Times New Roman" w:hAnsi="Times New Roman" w:cs="Times New Roman"/>
          <w:sz w:val="24"/>
          <w:szCs w:val="24"/>
          <w:lang w:eastAsia="ru-RU"/>
        </w:rPr>
        <w:t xml:space="preserve"> и </w:t>
      </w:r>
      <w:hyperlink w:anchor="p1184" w:history="1">
        <w:r w:rsidRPr="007F58D5">
          <w:rPr>
            <w:rFonts w:ascii="Times New Roman" w:eastAsia="Times New Roman" w:hAnsi="Times New Roman" w:cs="Times New Roman"/>
            <w:color w:val="0000FF"/>
            <w:sz w:val="24"/>
            <w:szCs w:val="24"/>
            <w:lang w:eastAsia="ru-RU"/>
          </w:rPr>
          <w:t>4 статьи 64</w:t>
        </w:r>
      </w:hyperlink>
      <w:r w:rsidRPr="007F58D5">
        <w:rPr>
          <w:rFonts w:ascii="Times New Roman" w:eastAsia="Times New Roman" w:hAnsi="Times New Roman" w:cs="Times New Roman"/>
          <w:sz w:val="24"/>
          <w:szCs w:val="24"/>
          <w:lang w:eastAsia="ru-RU"/>
        </w:rPr>
        <w:t xml:space="preserve">, </w:t>
      </w:r>
      <w:hyperlink w:anchor="p1186" w:history="1">
        <w:r w:rsidRPr="007F58D5">
          <w:rPr>
            <w:rFonts w:ascii="Times New Roman" w:eastAsia="Times New Roman" w:hAnsi="Times New Roman" w:cs="Times New Roman"/>
            <w:color w:val="0000FF"/>
            <w:sz w:val="24"/>
            <w:szCs w:val="24"/>
            <w:lang w:eastAsia="ru-RU"/>
          </w:rPr>
          <w:t>статьи 65</w:t>
        </w:r>
      </w:hyperlink>
      <w:r w:rsidRPr="007F58D5">
        <w:rPr>
          <w:rFonts w:ascii="Times New Roman" w:eastAsia="Times New Roman" w:hAnsi="Times New Roman" w:cs="Times New Roman"/>
          <w:sz w:val="24"/>
          <w:szCs w:val="24"/>
          <w:lang w:eastAsia="ru-RU"/>
        </w:rPr>
        <w:t xml:space="preserve"> - </w:t>
      </w:r>
      <w:hyperlink w:anchor="p1243" w:history="1">
        <w:r w:rsidRPr="007F58D5">
          <w:rPr>
            <w:rFonts w:ascii="Times New Roman" w:eastAsia="Times New Roman" w:hAnsi="Times New Roman" w:cs="Times New Roman"/>
            <w:color w:val="0000FF"/>
            <w:sz w:val="24"/>
            <w:szCs w:val="24"/>
            <w:lang w:eastAsia="ru-RU"/>
          </w:rPr>
          <w:t>68</w:t>
        </w:r>
      </w:hyperlink>
      <w:r w:rsidRPr="007F58D5">
        <w:rPr>
          <w:rFonts w:ascii="Times New Roman" w:eastAsia="Times New Roman" w:hAnsi="Times New Roman" w:cs="Times New Roman"/>
          <w:sz w:val="24"/>
          <w:szCs w:val="24"/>
          <w:lang w:eastAsia="ru-RU"/>
        </w:rPr>
        <w:t xml:space="preserve">, </w:t>
      </w:r>
      <w:hyperlink w:anchor="p1273" w:history="1">
        <w:r w:rsidRPr="007F58D5">
          <w:rPr>
            <w:rFonts w:ascii="Times New Roman" w:eastAsia="Times New Roman" w:hAnsi="Times New Roman" w:cs="Times New Roman"/>
            <w:color w:val="0000FF"/>
            <w:sz w:val="24"/>
            <w:szCs w:val="24"/>
            <w:lang w:eastAsia="ru-RU"/>
          </w:rPr>
          <w:t>часть 5 статьи 69</w:t>
        </w:r>
      </w:hyperlink>
      <w:r w:rsidRPr="007F58D5">
        <w:rPr>
          <w:rFonts w:ascii="Times New Roman" w:eastAsia="Times New Roman" w:hAnsi="Times New Roman" w:cs="Times New Roman"/>
          <w:sz w:val="24"/>
          <w:szCs w:val="24"/>
          <w:lang w:eastAsia="ru-RU"/>
        </w:rPr>
        <w:t xml:space="preserve">, </w:t>
      </w:r>
      <w:hyperlink w:anchor="p1281" w:history="1">
        <w:r w:rsidRPr="007F58D5">
          <w:rPr>
            <w:rFonts w:ascii="Times New Roman" w:eastAsia="Times New Roman" w:hAnsi="Times New Roman" w:cs="Times New Roman"/>
            <w:color w:val="0000FF"/>
            <w:sz w:val="24"/>
            <w:szCs w:val="24"/>
            <w:lang w:eastAsia="ru-RU"/>
          </w:rPr>
          <w:t>статьи 70</w:t>
        </w:r>
      </w:hyperlink>
      <w:r w:rsidRPr="007F58D5">
        <w:rPr>
          <w:rFonts w:ascii="Times New Roman" w:eastAsia="Times New Roman" w:hAnsi="Times New Roman" w:cs="Times New Roman"/>
          <w:sz w:val="24"/>
          <w:szCs w:val="24"/>
          <w:lang w:eastAsia="ru-RU"/>
        </w:rPr>
        <w:t xml:space="preserve"> - </w:t>
      </w:r>
      <w:hyperlink w:anchor="p1630" w:history="1">
        <w:r w:rsidRPr="007F58D5">
          <w:rPr>
            <w:rFonts w:ascii="Times New Roman" w:eastAsia="Times New Roman" w:hAnsi="Times New Roman" w:cs="Times New Roman"/>
            <w:color w:val="0000FF"/>
            <w:sz w:val="24"/>
            <w:szCs w:val="24"/>
            <w:lang w:eastAsia="ru-RU"/>
          </w:rPr>
          <w:t>83</w:t>
        </w:r>
      </w:hyperlink>
      <w:r w:rsidRPr="007F58D5">
        <w:rPr>
          <w:rFonts w:ascii="Times New Roman" w:eastAsia="Times New Roman" w:hAnsi="Times New Roman" w:cs="Times New Roman"/>
          <w:sz w:val="24"/>
          <w:szCs w:val="24"/>
          <w:lang w:eastAsia="ru-RU"/>
        </w:rPr>
        <w:t xml:space="preserve">, </w:t>
      </w:r>
      <w:hyperlink w:anchor="p1696"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w:t>
      </w:r>
      <w:hyperlink w:anchor="p1697" w:history="1">
        <w:r w:rsidRPr="007F58D5">
          <w:rPr>
            <w:rFonts w:ascii="Times New Roman" w:eastAsia="Times New Roman" w:hAnsi="Times New Roman" w:cs="Times New Roman"/>
            <w:color w:val="0000FF"/>
            <w:sz w:val="24"/>
            <w:szCs w:val="24"/>
            <w:lang w:eastAsia="ru-RU"/>
          </w:rPr>
          <w:t>2</w:t>
        </w:r>
      </w:hyperlink>
      <w:r w:rsidRPr="007F58D5">
        <w:rPr>
          <w:rFonts w:ascii="Times New Roman" w:eastAsia="Times New Roman" w:hAnsi="Times New Roman" w:cs="Times New Roman"/>
          <w:sz w:val="24"/>
          <w:szCs w:val="24"/>
          <w:lang w:eastAsia="ru-RU"/>
        </w:rPr>
        <w:t xml:space="preserve">, </w:t>
      </w:r>
      <w:hyperlink w:anchor="p1699" w:history="1">
        <w:r w:rsidRPr="007F58D5">
          <w:rPr>
            <w:rFonts w:ascii="Times New Roman" w:eastAsia="Times New Roman" w:hAnsi="Times New Roman" w:cs="Times New Roman"/>
            <w:color w:val="0000FF"/>
            <w:sz w:val="24"/>
            <w:szCs w:val="24"/>
            <w:lang w:eastAsia="ru-RU"/>
          </w:rPr>
          <w:t>4</w:t>
        </w:r>
      </w:hyperlink>
      <w:r w:rsidRPr="007F58D5">
        <w:rPr>
          <w:rFonts w:ascii="Times New Roman" w:eastAsia="Times New Roman" w:hAnsi="Times New Roman" w:cs="Times New Roman"/>
          <w:sz w:val="24"/>
          <w:szCs w:val="24"/>
          <w:lang w:eastAsia="ru-RU"/>
        </w:rPr>
        <w:t xml:space="preserve"> - </w:t>
      </w:r>
      <w:hyperlink w:anchor="p1707" w:history="1">
        <w:r w:rsidRPr="007F58D5">
          <w:rPr>
            <w:rFonts w:ascii="Times New Roman" w:eastAsia="Times New Roman" w:hAnsi="Times New Roman" w:cs="Times New Roman"/>
            <w:color w:val="0000FF"/>
            <w:sz w:val="24"/>
            <w:szCs w:val="24"/>
            <w:lang w:eastAsia="ru-RU"/>
          </w:rPr>
          <w:t>8 статьи 84</w:t>
        </w:r>
      </w:hyperlink>
      <w:r w:rsidRPr="007F58D5">
        <w:rPr>
          <w:rFonts w:ascii="Times New Roman" w:eastAsia="Times New Roman" w:hAnsi="Times New Roman" w:cs="Times New Roman"/>
          <w:sz w:val="24"/>
          <w:szCs w:val="24"/>
          <w:lang w:eastAsia="ru-RU"/>
        </w:rPr>
        <w:t xml:space="preserve">, </w:t>
      </w:r>
      <w:hyperlink w:anchor="p1711" w:history="1">
        <w:r w:rsidRPr="007F58D5">
          <w:rPr>
            <w:rFonts w:ascii="Times New Roman" w:eastAsia="Times New Roman" w:hAnsi="Times New Roman" w:cs="Times New Roman"/>
            <w:color w:val="0000FF"/>
            <w:sz w:val="24"/>
            <w:szCs w:val="24"/>
            <w:lang w:eastAsia="ru-RU"/>
          </w:rPr>
          <w:t>статьи 85</w:t>
        </w:r>
      </w:hyperlink>
      <w:r w:rsidRPr="007F58D5">
        <w:rPr>
          <w:rFonts w:ascii="Times New Roman" w:eastAsia="Times New Roman" w:hAnsi="Times New Roman" w:cs="Times New Roman"/>
          <w:sz w:val="24"/>
          <w:szCs w:val="24"/>
          <w:lang w:eastAsia="ru-RU"/>
        </w:rPr>
        <w:t xml:space="preserve"> - </w:t>
      </w:r>
      <w:hyperlink w:anchor="p2014" w:history="1">
        <w:r w:rsidRPr="007F58D5">
          <w:rPr>
            <w:rFonts w:ascii="Times New Roman" w:eastAsia="Times New Roman" w:hAnsi="Times New Roman" w:cs="Times New Roman"/>
            <w:color w:val="0000FF"/>
            <w:sz w:val="24"/>
            <w:szCs w:val="24"/>
            <w:lang w:eastAsia="ru-RU"/>
          </w:rPr>
          <w:t>100</w:t>
        </w:r>
      </w:hyperlink>
      <w:r w:rsidRPr="007F58D5">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2012 года.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3. </w:t>
      </w:r>
      <w:hyperlink w:anchor="p161" w:history="1">
        <w:r w:rsidRPr="007F58D5">
          <w:rPr>
            <w:rFonts w:ascii="Times New Roman" w:eastAsia="Times New Roman" w:hAnsi="Times New Roman" w:cs="Times New Roman"/>
            <w:color w:val="0000FF"/>
            <w:sz w:val="24"/>
            <w:szCs w:val="24"/>
            <w:lang w:eastAsia="ru-RU"/>
          </w:rPr>
          <w:t>Пункт 4 статьи 10</w:t>
        </w:r>
      </w:hyperlink>
      <w:r w:rsidRPr="007F58D5">
        <w:rPr>
          <w:rFonts w:ascii="Times New Roman" w:eastAsia="Times New Roman" w:hAnsi="Times New Roman" w:cs="Times New Roman"/>
          <w:sz w:val="24"/>
          <w:szCs w:val="24"/>
          <w:lang w:eastAsia="ru-RU"/>
        </w:rPr>
        <w:t xml:space="preserve">, </w:t>
      </w:r>
      <w:hyperlink w:anchor="p318" w:history="1">
        <w:r w:rsidRPr="007F58D5">
          <w:rPr>
            <w:rFonts w:ascii="Times New Roman" w:eastAsia="Times New Roman" w:hAnsi="Times New Roman" w:cs="Times New Roman"/>
            <w:color w:val="0000FF"/>
            <w:sz w:val="24"/>
            <w:szCs w:val="24"/>
            <w:lang w:eastAsia="ru-RU"/>
          </w:rPr>
          <w:t>подпункт "а" пункта 1 части 1</w:t>
        </w:r>
      </w:hyperlink>
      <w:r w:rsidRPr="007F58D5">
        <w:rPr>
          <w:rFonts w:ascii="Times New Roman" w:eastAsia="Times New Roman" w:hAnsi="Times New Roman" w:cs="Times New Roman"/>
          <w:sz w:val="24"/>
          <w:szCs w:val="24"/>
          <w:lang w:eastAsia="ru-RU"/>
        </w:rPr>
        <w:t xml:space="preserve">, </w:t>
      </w:r>
      <w:hyperlink w:anchor="p373" w:history="1">
        <w:r w:rsidRPr="007F58D5">
          <w:rPr>
            <w:rFonts w:ascii="Times New Roman" w:eastAsia="Times New Roman" w:hAnsi="Times New Roman" w:cs="Times New Roman"/>
            <w:color w:val="0000FF"/>
            <w:sz w:val="24"/>
            <w:szCs w:val="24"/>
            <w:lang w:eastAsia="ru-RU"/>
          </w:rPr>
          <w:t>часть 12 статьи 15</w:t>
        </w:r>
      </w:hyperlink>
      <w:r w:rsidRPr="007F58D5">
        <w:rPr>
          <w:rFonts w:ascii="Times New Roman" w:eastAsia="Times New Roman" w:hAnsi="Times New Roman" w:cs="Times New Roman"/>
          <w:sz w:val="24"/>
          <w:szCs w:val="24"/>
          <w:lang w:eastAsia="ru-RU"/>
        </w:rPr>
        <w:t xml:space="preserve">, </w:t>
      </w:r>
      <w:hyperlink w:anchor="p736" w:history="1">
        <w:r w:rsidRPr="007F58D5">
          <w:rPr>
            <w:rFonts w:ascii="Times New Roman" w:eastAsia="Times New Roman" w:hAnsi="Times New Roman" w:cs="Times New Roman"/>
            <w:color w:val="0000FF"/>
            <w:sz w:val="24"/>
            <w:szCs w:val="24"/>
            <w:lang w:eastAsia="ru-RU"/>
          </w:rPr>
          <w:t>часть 1 статьи 37</w:t>
        </w:r>
      </w:hyperlink>
      <w:r w:rsidRPr="007F58D5">
        <w:rPr>
          <w:rFonts w:ascii="Times New Roman" w:eastAsia="Times New Roman" w:hAnsi="Times New Roman" w:cs="Times New Roman"/>
          <w:sz w:val="24"/>
          <w:szCs w:val="24"/>
          <w:lang w:eastAsia="ru-RU"/>
        </w:rPr>
        <w:t xml:space="preserve"> и </w:t>
      </w:r>
      <w:hyperlink w:anchor="p1698" w:history="1">
        <w:r w:rsidRPr="007F58D5">
          <w:rPr>
            <w:rFonts w:ascii="Times New Roman" w:eastAsia="Times New Roman" w:hAnsi="Times New Roman" w:cs="Times New Roman"/>
            <w:color w:val="0000FF"/>
            <w:sz w:val="24"/>
            <w:szCs w:val="24"/>
            <w:lang w:eastAsia="ru-RU"/>
          </w:rPr>
          <w:t>часть 3 статьи 84</w:t>
        </w:r>
      </w:hyperlink>
      <w:r w:rsidRPr="007F58D5">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2013 года.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4. Утратил силу. - Федеральный закон от 26.04.2016 N 112-ФЗ.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5. </w:t>
      </w:r>
      <w:hyperlink w:anchor="p1116" w:history="1">
        <w:r w:rsidRPr="007F58D5">
          <w:rPr>
            <w:rFonts w:ascii="Times New Roman" w:eastAsia="Times New Roman" w:hAnsi="Times New Roman" w:cs="Times New Roman"/>
            <w:color w:val="0000FF"/>
            <w:sz w:val="24"/>
            <w:szCs w:val="24"/>
            <w:lang w:eastAsia="ru-RU"/>
          </w:rPr>
          <w:t>Часть 3 статьи 58</w:t>
        </w:r>
      </w:hyperlink>
      <w:r w:rsidRPr="007F58D5">
        <w:rPr>
          <w:rFonts w:ascii="Times New Roman" w:eastAsia="Times New Roman" w:hAnsi="Times New Roman" w:cs="Times New Roman"/>
          <w:sz w:val="24"/>
          <w:szCs w:val="24"/>
          <w:lang w:eastAsia="ru-RU"/>
        </w:rPr>
        <w:t xml:space="preserve"> и </w:t>
      </w:r>
      <w:hyperlink w:anchor="p1176" w:history="1">
        <w:r w:rsidRPr="007F58D5">
          <w:rPr>
            <w:rFonts w:ascii="Times New Roman" w:eastAsia="Times New Roman" w:hAnsi="Times New Roman" w:cs="Times New Roman"/>
            <w:color w:val="0000FF"/>
            <w:sz w:val="24"/>
            <w:szCs w:val="24"/>
            <w:lang w:eastAsia="ru-RU"/>
          </w:rPr>
          <w:t>часть 2 статьи 64</w:t>
        </w:r>
      </w:hyperlink>
      <w:r w:rsidRPr="007F58D5">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2015 года.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lastRenderedPageBreak/>
        <w:t xml:space="preserve">6. </w:t>
      </w:r>
      <w:hyperlink w:anchor="p1259" w:history="1">
        <w:r w:rsidRPr="007F58D5">
          <w:rPr>
            <w:rFonts w:ascii="Times New Roman" w:eastAsia="Times New Roman" w:hAnsi="Times New Roman" w:cs="Times New Roman"/>
            <w:color w:val="0000FF"/>
            <w:sz w:val="24"/>
            <w:szCs w:val="24"/>
            <w:lang w:eastAsia="ru-RU"/>
          </w:rPr>
          <w:t>Части 1</w:t>
        </w:r>
      </w:hyperlink>
      <w:r w:rsidRPr="007F58D5">
        <w:rPr>
          <w:rFonts w:ascii="Times New Roman" w:eastAsia="Times New Roman" w:hAnsi="Times New Roman" w:cs="Times New Roman"/>
          <w:sz w:val="24"/>
          <w:szCs w:val="24"/>
          <w:lang w:eastAsia="ru-RU"/>
        </w:rPr>
        <w:t xml:space="preserve"> - </w:t>
      </w:r>
      <w:hyperlink w:anchor="p1270" w:history="1">
        <w:r w:rsidRPr="007F58D5">
          <w:rPr>
            <w:rFonts w:ascii="Times New Roman" w:eastAsia="Times New Roman" w:hAnsi="Times New Roman" w:cs="Times New Roman"/>
            <w:color w:val="0000FF"/>
            <w:sz w:val="24"/>
            <w:szCs w:val="24"/>
            <w:lang w:eastAsia="ru-RU"/>
          </w:rPr>
          <w:t>4</w:t>
        </w:r>
      </w:hyperlink>
      <w:r w:rsidRPr="007F58D5">
        <w:rPr>
          <w:rFonts w:ascii="Times New Roman" w:eastAsia="Times New Roman" w:hAnsi="Times New Roman" w:cs="Times New Roman"/>
          <w:sz w:val="24"/>
          <w:szCs w:val="24"/>
          <w:lang w:eastAsia="ru-RU"/>
        </w:rPr>
        <w:t xml:space="preserve">, </w:t>
      </w:r>
      <w:hyperlink w:anchor="p1276" w:history="1">
        <w:r w:rsidRPr="007F58D5">
          <w:rPr>
            <w:rFonts w:ascii="Times New Roman" w:eastAsia="Times New Roman" w:hAnsi="Times New Roman" w:cs="Times New Roman"/>
            <w:color w:val="0000FF"/>
            <w:sz w:val="24"/>
            <w:szCs w:val="24"/>
            <w:lang w:eastAsia="ru-RU"/>
          </w:rPr>
          <w:t>6</w:t>
        </w:r>
      </w:hyperlink>
      <w:r w:rsidRPr="007F58D5">
        <w:rPr>
          <w:rFonts w:ascii="Times New Roman" w:eastAsia="Times New Roman" w:hAnsi="Times New Roman" w:cs="Times New Roman"/>
          <w:sz w:val="24"/>
          <w:szCs w:val="24"/>
          <w:lang w:eastAsia="ru-RU"/>
        </w:rPr>
        <w:t xml:space="preserve"> и </w:t>
      </w:r>
      <w:hyperlink w:anchor="p1279" w:history="1">
        <w:r w:rsidRPr="007F58D5">
          <w:rPr>
            <w:rFonts w:ascii="Times New Roman" w:eastAsia="Times New Roman" w:hAnsi="Times New Roman" w:cs="Times New Roman"/>
            <w:color w:val="0000FF"/>
            <w:sz w:val="24"/>
            <w:szCs w:val="24"/>
            <w:lang w:eastAsia="ru-RU"/>
          </w:rPr>
          <w:t>7 статьи 69</w:t>
        </w:r>
      </w:hyperlink>
      <w:r w:rsidRPr="007F58D5">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2016 года.</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xml:space="preserve">7. Положения </w:t>
      </w:r>
      <w:hyperlink w:anchor="p783" w:history="1">
        <w:r w:rsidRPr="007F58D5">
          <w:rPr>
            <w:rFonts w:ascii="Times New Roman" w:eastAsia="Times New Roman" w:hAnsi="Times New Roman" w:cs="Times New Roman"/>
            <w:color w:val="0000FF"/>
            <w:sz w:val="24"/>
            <w:szCs w:val="24"/>
            <w:lang w:eastAsia="ru-RU"/>
          </w:rPr>
          <w:t>части 4 статьи 38</w:t>
        </w:r>
      </w:hyperlink>
      <w:r w:rsidRPr="007F58D5">
        <w:rPr>
          <w:rFonts w:ascii="Times New Roman" w:eastAsia="Times New Roman" w:hAnsi="Times New Roman" w:cs="Times New Roman"/>
          <w:sz w:val="24"/>
          <w:szCs w:val="24"/>
          <w:lang w:eastAsia="ru-RU"/>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7 в ред. Федерального закона от 25.06.2012 N 89-ФЗ)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65" w:name="p2082"/>
      <w:bookmarkEnd w:id="165"/>
      <w:r w:rsidRPr="007F58D5">
        <w:rPr>
          <w:rFonts w:ascii="Times New Roman" w:eastAsia="Times New Roman" w:hAnsi="Times New Roman" w:cs="Times New Roman"/>
          <w:sz w:val="24"/>
          <w:szCs w:val="24"/>
          <w:lang w:eastAsia="ru-RU"/>
        </w:rPr>
        <w:t xml:space="preserve">8. Положения </w:t>
      </w:r>
      <w:hyperlink w:anchor="p668" w:history="1">
        <w:r w:rsidRPr="007F58D5">
          <w:rPr>
            <w:rFonts w:ascii="Times New Roman" w:eastAsia="Times New Roman" w:hAnsi="Times New Roman" w:cs="Times New Roman"/>
            <w:color w:val="0000FF"/>
            <w:sz w:val="24"/>
            <w:szCs w:val="24"/>
            <w:lang w:eastAsia="ru-RU"/>
          </w:rPr>
          <w:t>части 4 статьи 34</w:t>
        </w:r>
      </w:hyperlink>
      <w:r w:rsidRPr="007F58D5">
        <w:rPr>
          <w:rFonts w:ascii="Times New Roman" w:eastAsia="Times New Roman" w:hAnsi="Times New Roman" w:cs="Times New Roman"/>
          <w:sz w:val="24"/>
          <w:szCs w:val="24"/>
          <w:lang w:eastAsia="ru-RU"/>
        </w:rPr>
        <w:t xml:space="preserve"> настоящего Федерального закона применяются до 1 января 2015 года.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(в ред. Федерального закона от 25.11.2013 N 317-ФЗ)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66" w:name="p2085"/>
      <w:bookmarkEnd w:id="166"/>
      <w:r w:rsidRPr="007F58D5">
        <w:rPr>
          <w:rFonts w:ascii="Times New Roman" w:eastAsia="Times New Roman" w:hAnsi="Times New Roman" w:cs="Times New Roman"/>
          <w:sz w:val="24"/>
          <w:szCs w:val="24"/>
          <w:lang w:eastAsia="ru-RU"/>
        </w:rPr>
        <w:t xml:space="preserve">8.1. Положения </w:t>
      </w:r>
      <w:hyperlink w:anchor="p670" w:history="1">
        <w:r w:rsidRPr="007F58D5">
          <w:rPr>
            <w:rFonts w:ascii="Times New Roman" w:eastAsia="Times New Roman" w:hAnsi="Times New Roman" w:cs="Times New Roman"/>
            <w:color w:val="0000FF"/>
            <w:sz w:val="24"/>
            <w:szCs w:val="24"/>
            <w:lang w:eastAsia="ru-RU"/>
          </w:rPr>
          <w:t>частей 5</w:t>
        </w:r>
      </w:hyperlink>
      <w:r w:rsidRPr="007F58D5">
        <w:rPr>
          <w:rFonts w:ascii="Times New Roman" w:eastAsia="Times New Roman" w:hAnsi="Times New Roman" w:cs="Times New Roman"/>
          <w:sz w:val="24"/>
          <w:szCs w:val="24"/>
          <w:lang w:eastAsia="ru-RU"/>
        </w:rPr>
        <w:t xml:space="preserve"> - </w:t>
      </w:r>
      <w:hyperlink w:anchor="p670" w:history="1">
        <w:r w:rsidRPr="007F58D5">
          <w:rPr>
            <w:rFonts w:ascii="Times New Roman" w:eastAsia="Times New Roman" w:hAnsi="Times New Roman" w:cs="Times New Roman"/>
            <w:color w:val="0000FF"/>
            <w:sz w:val="24"/>
            <w:szCs w:val="24"/>
            <w:lang w:eastAsia="ru-RU"/>
          </w:rPr>
          <w:t>7 статьи 34</w:t>
        </w:r>
      </w:hyperlink>
      <w:r w:rsidRPr="007F58D5">
        <w:rPr>
          <w:rFonts w:ascii="Times New Roman" w:eastAsia="Times New Roman" w:hAnsi="Times New Roman" w:cs="Times New Roman"/>
          <w:sz w:val="24"/>
          <w:szCs w:val="24"/>
          <w:lang w:eastAsia="ru-RU"/>
        </w:rPr>
        <w:t xml:space="preserve"> настоящего Федерального закона применяются до 1 января 2017 года.</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8.1 введена Федеральным законом от 01.12.2014 N 418-ФЗ; в ред. Федерального закона от 14.12.2015 N 374-ФЗ)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bookmarkStart w:id="167" w:name="p2088"/>
      <w:bookmarkEnd w:id="167"/>
      <w:r w:rsidRPr="007F58D5">
        <w:rPr>
          <w:rFonts w:ascii="Times New Roman" w:eastAsia="Times New Roman" w:hAnsi="Times New Roman" w:cs="Times New Roman"/>
          <w:sz w:val="24"/>
          <w:szCs w:val="24"/>
          <w:lang w:eastAsia="ru-RU"/>
        </w:rPr>
        <w:t xml:space="preserve">9. Положения </w:t>
      </w:r>
      <w:hyperlink w:anchor="p2036" w:history="1">
        <w:r w:rsidRPr="007F58D5">
          <w:rPr>
            <w:rFonts w:ascii="Times New Roman" w:eastAsia="Times New Roman" w:hAnsi="Times New Roman" w:cs="Times New Roman"/>
            <w:color w:val="0000FF"/>
            <w:sz w:val="24"/>
            <w:szCs w:val="24"/>
            <w:lang w:eastAsia="ru-RU"/>
          </w:rPr>
          <w:t>частей 4</w:t>
        </w:r>
      </w:hyperlink>
      <w:r w:rsidRPr="007F58D5">
        <w:rPr>
          <w:rFonts w:ascii="Times New Roman" w:eastAsia="Times New Roman" w:hAnsi="Times New Roman" w:cs="Times New Roman"/>
          <w:sz w:val="24"/>
          <w:szCs w:val="24"/>
          <w:lang w:eastAsia="ru-RU"/>
        </w:rPr>
        <w:t xml:space="preserve"> и </w:t>
      </w:r>
      <w:hyperlink w:anchor="p2041" w:history="1">
        <w:r w:rsidRPr="007F58D5">
          <w:rPr>
            <w:rFonts w:ascii="Times New Roman" w:eastAsia="Times New Roman" w:hAnsi="Times New Roman" w:cs="Times New Roman"/>
            <w:color w:val="0000FF"/>
            <w:sz w:val="24"/>
            <w:szCs w:val="24"/>
            <w:lang w:eastAsia="ru-RU"/>
          </w:rPr>
          <w:t>4.1 статьи 100</w:t>
        </w:r>
      </w:hyperlink>
      <w:r w:rsidRPr="007F58D5">
        <w:rPr>
          <w:rFonts w:ascii="Times New Roman" w:eastAsia="Times New Roman" w:hAnsi="Times New Roman" w:cs="Times New Roman"/>
          <w:sz w:val="24"/>
          <w:szCs w:val="24"/>
          <w:lang w:eastAsia="ru-RU"/>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36" w:history="1">
        <w:r w:rsidRPr="007F58D5">
          <w:rPr>
            <w:rFonts w:ascii="Times New Roman" w:eastAsia="Times New Roman" w:hAnsi="Times New Roman" w:cs="Times New Roman"/>
            <w:color w:val="0000FF"/>
            <w:sz w:val="24"/>
            <w:szCs w:val="24"/>
            <w:lang w:eastAsia="ru-RU"/>
          </w:rPr>
          <w:t>частей 4</w:t>
        </w:r>
      </w:hyperlink>
      <w:r w:rsidRPr="007F58D5">
        <w:rPr>
          <w:rFonts w:ascii="Times New Roman" w:eastAsia="Times New Roman" w:hAnsi="Times New Roman" w:cs="Times New Roman"/>
          <w:sz w:val="24"/>
          <w:szCs w:val="24"/>
          <w:lang w:eastAsia="ru-RU"/>
        </w:rPr>
        <w:t xml:space="preserve"> и </w:t>
      </w:r>
      <w:hyperlink w:anchor="p2041" w:history="1">
        <w:r w:rsidRPr="007F58D5">
          <w:rPr>
            <w:rFonts w:ascii="Times New Roman" w:eastAsia="Times New Roman" w:hAnsi="Times New Roman" w:cs="Times New Roman"/>
            <w:color w:val="0000FF"/>
            <w:sz w:val="24"/>
            <w:szCs w:val="24"/>
            <w:lang w:eastAsia="ru-RU"/>
          </w:rPr>
          <w:t>4.1 статьи 100</w:t>
        </w:r>
      </w:hyperlink>
      <w:r w:rsidRPr="007F58D5">
        <w:rPr>
          <w:rFonts w:ascii="Times New Roman" w:eastAsia="Times New Roman" w:hAnsi="Times New Roman" w:cs="Times New Roman"/>
          <w:sz w:val="24"/>
          <w:szCs w:val="24"/>
          <w:lang w:eastAsia="ru-RU"/>
        </w:rPr>
        <w:t xml:space="preserve"> настоящего Федерального закона не применяются.</w:t>
      </w:r>
    </w:p>
    <w:p w:rsidR="007F58D5" w:rsidRPr="007F58D5" w:rsidRDefault="007F58D5" w:rsidP="007F58D5">
      <w:pPr>
        <w:spacing w:after="0" w:line="240" w:lineRule="auto"/>
        <w:jc w:val="both"/>
        <w:rPr>
          <w:rFonts w:ascii="Verdana" w:eastAsia="Times New Roman" w:hAnsi="Verdana" w:cs="Times New Roman"/>
          <w:color w:val="000000"/>
          <w:sz w:val="21"/>
          <w:szCs w:val="21"/>
          <w:lang w:eastAsia="ru-RU"/>
        </w:rPr>
      </w:pPr>
      <w:r w:rsidRPr="007F58D5">
        <w:rPr>
          <w:rFonts w:ascii="Times New Roman" w:eastAsia="Times New Roman" w:hAnsi="Times New Roman" w:cs="Times New Roman"/>
          <w:color w:val="000000"/>
          <w:sz w:val="24"/>
          <w:szCs w:val="24"/>
          <w:lang w:eastAsia="ru-RU"/>
        </w:rPr>
        <w:t>(часть 9 в ред. Федерального закона от 02.07.2013 N 185-ФЗ)</w:t>
      </w:r>
    </w:p>
    <w:p w:rsidR="007F58D5" w:rsidRPr="007F58D5" w:rsidRDefault="007F58D5" w:rsidP="007F58D5">
      <w:pPr>
        <w:spacing w:after="0" w:line="240" w:lineRule="auto"/>
        <w:ind w:firstLine="540"/>
        <w:jc w:val="both"/>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7F58D5" w:rsidRPr="007F58D5" w:rsidRDefault="007F58D5" w:rsidP="007F58D5">
      <w:pPr>
        <w:spacing w:after="0" w:line="240" w:lineRule="auto"/>
        <w:jc w:val="right"/>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Президент</w:t>
      </w:r>
    </w:p>
    <w:p w:rsidR="007F58D5" w:rsidRPr="007F58D5" w:rsidRDefault="007F58D5" w:rsidP="007F58D5">
      <w:pPr>
        <w:spacing w:after="0" w:line="240" w:lineRule="auto"/>
        <w:jc w:val="right"/>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Российской Федерации</w:t>
      </w:r>
    </w:p>
    <w:p w:rsidR="007F58D5" w:rsidRPr="007F58D5" w:rsidRDefault="007F58D5" w:rsidP="007F58D5">
      <w:pPr>
        <w:spacing w:after="0" w:line="240" w:lineRule="auto"/>
        <w:jc w:val="right"/>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Д.МЕДВЕДЕВ</w:t>
      </w:r>
    </w:p>
    <w:p w:rsidR="007F58D5" w:rsidRPr="007F58D5" w:rsidRDefault="007F58D5" w:rsidP="007F58D5">
      <w:pPr>
        <w:spacing w:after="0" w:line="240" w:lineRule="auto"/>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Москва, Кремль</w:t>
      </w:r>
    </w:p>
    <w:p w:rsidR="007F58D5" w:rsidRPr="007F58D5" w:rsidRDefault="007F58D5" w:rsidP="007F58D5">
      <w:pPr>
        <w:spacing w:after="0" w:line="240" w:lineRule="auto"/>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21 ноября 2011 года</w:t>
      </w:r>
    </w:p>
    <w:p w:rsidR="007F58D5" w:rsidRPr="007F58D5" w:rsidRDefault="007F58D5" w:rsidP="007F58D5">
      <w:pPr>
        <w:spacing w:after="0" w:line="240" w:lineRule="auto"/>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N 323-ФЗ</w:t>
      </w:r>
    </w:p>
    <w:p w:rsidR="007F58D5" w:rsidRPr="007F58D5" w:rsidRDefault="007F58D5" w:rsidP="007F58D5">
      <w:pPr>
        <w:spacing w:after="0" w:line="240" w:lineRule="auto"/>
        <w:rPr>
          <w:rFonts w:ascii="Verdana" w:eastAsia="Times New Roman" w:hAnsi="Verdana" w:cs="Times New Roman"/>
          <w:sz w:val="21"/>
          <w:szCs w:val="21"/>
          <w:lang w:eastAsia="ru-RU"/>
        </w:rPr>
      </w:pPr>
      <w:r w:rsidRPr="007F58D5">
        <w:rPr>
          <w:rFonts w:ascii="Times New Roman" w:eastAsia="Times New Roman" w:hAnsi="Times New Roman" w:cs="Times New Roman"/>
          <w:sz w:val="24"/>
          <w:szCs w:val="24"/>
          <w:lang w:eastAsia="ru-RU"/>
        </w:rPr>
        <w:t> </w:t>
      </w:r>
    </w:p>
    <w:p w:rsidR="002B476C" w:rsidRDefault="002B476C"/>
    <w:sectPr w:rsidR="002B4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D5"/>
    <w:rsid w:val="002B476C"/>
    <w:rsid w:val="007F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8D5"/>
    <w:rPr>
      <w:color w:val="0000FF"/>
      <w:u w:val="single"/>
    </w:rPr>
  </w:style>
  <w:style w:type="character" w:styleId="a4">
    <w:name w:val="FollowedHyperlink"/>
    <w:basedOn w:val="a0"/>
    <w:uiPriority w:val="99"/>
    <w:semiHidden/>
    <w:unhideWhenUsed/>
    <w:rsid w:val="007F58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8D5"/>
    <w:rPr>
      <w:color w:val="0000FF"/>
      <w:u w:val="single"/>
    </w:rPr>
  </w:style>
  <w:style w:type="character" w:styleId="a4">
    <w:name w:val="FollowedHyperlink"/>
    <w:basedOn w:val="a0"/>
    <w:uiPriority w:val="99"/>
    <w:semiHidden/>
    <w:unhideWhenUsed/>
    <w:rsid w:val="007F58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1096">
      <w:bodyDiv w:val="1"/>
      <w:marLeft w:val="0"/>
      <w:marRight w:val="0"/>
      <w:marTop w:val="0"/>
      <w:marBottom w:val="0"/>
      <w:divBdr>
        <w:top w:val="none" w:sz="0" w:space="0" w:color="auto"/>
        <w:left w:val="none" w:sz="0" w:space="0" w:color="auto"/>
        <w:bottom w:val="none" w:sz="0" w:space="0" w:color="auto"/>
        <w:right w:val="none" w:sz="0" w:space="0" w:color="auto"/>
      </w:divBdr>
      <w:divsChild>
        <w:div w:id="472910931">
          <w:marLeft w:val="0"/>
          <w:marRight w:val="0"/>
          <w:marTop w:val="0"/>
          <w:marBottom w:val="0"/>
          <w:divBdr>
            <w:top w:val="none" w:sz="0" w:space="0" w:color="auto"/>
            <w:left w:val="none" w:sz="0" w:space="0" w:color="auto"/>
            <w:bottom w:val="none" w:sz="0" w:space="0" w:color="auto"/>
            <w:right w:val="none" w:sz="0" w:space="0" w:color="auto"/>
          </w:divBdr>
          <w:divsChild>
            <w:div w:id="2144276398">
              <w:marLeft w:val="0"/>
              <w:marRight w:val="0"/>
              <w:marTop w:val="0"/>
              <w:marBottom w:val="0"/>
              <w:divBdr>
                <w:top w:val="none" w:sz="0" w:space="0" w:color="auto"/>
                <w:left w:val="none" w:sz="0" w:space="0" w:color="auto"/>
                <w:bottom w:val="none" w:sz="0" w:space="0" w:color="auto"/>
                <w:right w:val="none" w:sz="0" w:space="0" w:color="auto"/>
              </w:divBdr>
              <w:divsChild>
                <w:div w:id="769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8912">
          <w:marLeft w:val="0"/>
          <w:marRight w:val="0"/>
          <w:marTop w:val="0"/>
          <w:marBottom w:val="0"/>
          <w:divBdr>
            <w:top w:val="none" w:sz="0" w:space="0" w:color="auto"/>
            <w:left w:val="none" w:sz="0" w:space="0" w:color="auto"/>
            <w:bottom w:val="none" w:sz="0" w:space="0" w:color="auto"/>
            <w:right w:val="none" w:sz="0" w:space="0" w:color="auto"/>
          </w:divBdr>
        </w:div>
        <w:div w:id="540560857">
          <w:marLeft w:val="0"/>
          <w:marRight w:val="0"/>
          <w:marTop w:val="0"/>
          <w:marBottom w:val="0"/>
          <w:divBdr>
            <w:top w:val="none" w:sz="0" w:space="0" w:color="auto"/>
            <w:left w:val="none" w:sz="0" w:space="0" w:color="auto"/>
            <w:bottom w:val="none" w:sz="0" w:space="0" w:color="auto"/>
            <w:right w:val="none" w:sz="0" w:space="0" w:color="auto"/>
          </w:divBdr>
          <w:divsChild>
            <w:div w:id="476460694">
              <w:marLeft w:val="0"/>
              <w:marRight w:val="0"/>
              <w:marTop w:val="0"/>
              <w:marBottom w:val="0"/>
              <w:divBdr>
                <w:top w:val="none" w:sz="0" w:space="0" w:color="auto"/>
                <w:left w:val="none" w:sz="0" w:space="0" w:color="auto"/>
                <w:bottom w:val="none" w:sz="0" w:space="0" w:color="auto"/>
                <w:right w:val="none" w:sz="0" w:space="0" w:color="auto"/>
              </w:divBdr>
            </w:div>
            <w:div w:id="622033999">
              <w:marLeft w:val="0"/>
              <w:marRight w:val="0"/>
              <w:marTop w:val="0"/>
              <w:marBottom w:val="0"/>
              <w:divBdr>
                <w:top w:val="none" w:sz="0" w:space="0" w:color="auto"/>
                <w:left w:val="none" w:sz="0" w:space="0" w:color="auto"/>
                <w:bottom w:val="none" w:sz="0" w:space="0" w:color="auto"/>
                <w:right w:val="none" w:sz="0" w:space="0" w:color="auto"/>
              </w:divBdr>
            </w:div>
          </w:divsChild>
        </w:div>
        <w:div w:id="636571530">
          <w:marLeft w:val="0"/>
          <w:marRight w:val="0"/>
          <w:marTop w:val="0"/>
          <w:marBottom w:val="0"/>
          <w:divBdr>
            <w:top w:val="none" w:sz="0" w:space="0" w:color="auto"/>
            <w:left w:val="none" w:sz="0" w:space="0" w:color="auto"/>
            <w:bottom w:val="none" w:sz="0" w:space="0" w:color="auto"/>
            <w:right w:val="none" w:sz="0" w:space="0" w:color="auto"/>
          </w:divBdr>
        </w:div>
        <w:div w:id="2101834375">
          <w:marLeft w:val="0"/>
          <w:marRight w:val="0"/>
          <w:marTop w:val="0"/>
          <w:marBottom w:val="0"/>
          <w:divBdr>
            <w:top w:val="none" w:sz="0" w:space="0" w:color="auto"/>
            <w:left w:val="none" w:sz="0" w:space="0" w:color="auto"/>
            <w:bottom w:val="none" w:sz="0" w:space="0" w:color="auto"/>
            <w:right w:val="none" w:sz="0" w:space="0" w:color="auto"/>
          </w:divBdr>
        </w:div>
        <w:div w:id="1621716685">
          <w:marLeft w:val="0"/>
          <w:marRight w:val="0"/>
          <w:marTop w:val="0"/>
          <w:marBottom w:val="0"/>
          <w:divBdr>
            <w:top w:val="none" w:sz="0" w:space="0" w:color="auto"/>
            <w:left w:val="none" w:sz="0" w:space="0" w:color="auto"/>
            <w:bottom w:val="none" w:sz="0" w:space="0" w:color="auto"/>
            <w:right w:val="none" w:sz="0" w:space="0" w:color="auto"/>
          </w:divBdr>
        </w:div>
        <w:div w:id="1255671559">
          <w:marLeft w:val="0"/>
          <w:marRight w:val="0"/>
          <w:marTop w:val="0"/>
          <w:marBottom w:val="0"/>
          <w:divBdr>
            <w:top w:val="none" w:sz="0" w:space="0" w:color="auto"/>
            <w:left w:val="none" w:sz="0" w:space="0" w:color="auto"/>
            <w:bottom w:val="none" w:sz="0" w:space="0" w:color="auto"/>
            <w:right w:val="none" w:sz="0" w:space="0" w:color="auto"/>
          </w:divBdr>
        </w:div>
        <w:div w:id="780957790">
          <w:marLeft w:val="0"/>
          <w:marRight w:val="0"/>
          <w:marTop w:val="0"/>
          <w:marBottom w:val="0"/>
          <w:divBdr>
            <w:top w:val="none" w:sz="0" w:space="0" w:color="auto"/>
            <w:left w:val="none" w:sz="0" w:space="0" w:color="auto"/>
            <w:bottom w:val="none" w:sz="0" w:space="0" w:color="auto"/>
            <w:right w:val="none" w:sz="0" w:space="0" w:color="auto"/>
          </w:divBdr>
        </w:div>
        <w:div w:id="1787121877">
          <w:marLeft w:val="0"/>
          <w:marRight w:val="0"/>
          <w:marTop w:val="0"/>
          <w:marBottom w:val="0"/>
          <w:divBdr>
            <w:top w:val="none" w:sz="0" w:space="0" w:color="auto"/>
            <w:left w:val="none" w:sz="0" w:space="0" w:color="auto"/>
            <w:bottom w:val="none" w:sz="0" w:space="0" w:color="auto"/>
            <w:right w:val="none" w:sz="0" w:space="0" w:color="auto"/>
          </w:divBdr>
        </w:div>
        <w:div w:id="776875529">
          <w:marLeft w:val="0"/>
          <w:marRight w:val="0"/>
          <w:marTop w:val="0"/>
          <w:marBottom w:val="0"/>
          <w:divBdr>
            <w:top w:val="none" w:sz="0" w:space="0" w:color="auto"/>
            <w:left w:val="none" w:sz="0" w:space="0" w:color="auto"/>
            <w:bottom w:val="none" w:sz="0" w:space="0" w:color="auto"/>
            <w:right w:val="none" w:sz="0" w:space="0" w:color="auto"/>
          </w:divBdr>
        </w:div>
        <w:div w:id="675107807">
          <w:marLeft w:val="0"/>
          <w:marRight w:val="0"/>
          <w:marTop w:val="0"/>
          <w:marBottom w:val="0"/>
          <w:divBdr>
            <w:top w:val="none" w:sz="0" w:space="0" w:color="auto"/>
            <w:left w:val="none" w:sz="0" w:space="0" w:color="auto"/>
            <w:bottom w:val="none" w:sz="0" w:space="0" w:color="auto"/>
            <w:right w:val="none" w:sz="0" w:space="0" w:color="auto"/>
          </w:divBdr>
        </w:div>
        <w:div w:id="443428754">
          <w:marLeft w:val="0"/>
          <w:marRight w:val="0"/>
          <w:marTop w:val="0"/>
          <w:marBottom w:val="0"/>
          <w:divBdr>
            <w:top w:val="none" w:sz="0" w:space="0" w:color="auto"/>
            <w:left w:val="none" w:sz="0" w:space="0" w:color="auto"/>
            <w:bottom w:val="none" w:sz="0" w:space="0" w:color="auto"/>
            <w:right w:val="none" w:sz="0" w:space="0" w:color="auto"/>
          </w:divBdr>
          <w:divsChild>
            <w:div w:id="996566768">
              <w:marLeft w:val="0"/>
              <w:marRight w:val="0"/>
              <w:marTop w:val="0"/>
              <w:marBottom w:val="0"/>
              <w:divBdr>
                <w:top w:val="none" w:sz="0" w:space="0" w:color="auto"/>
                <w:left w:val="none" w:sz="0" w:space="0" w:color="auto"/>
                <w:bottom w:val="none" w:sz="0" w:space="0" w:color="auto"/>
                <w:right w:val="none" w:sz="0" w:space="0" w:color="auto"/>
              </w:divBdr>
            </w:div>
            <w:div w:id="825785143">
              <w:marLeft w:val="0"/>
              <w:marRight w:val="0"/>
              <w:marTop w:val="0"/>
              <w:marBottom w:val="0"/>
              <w:divBdr>
                <w:top w:val="none" w:sz="0" w:space="0" w:color="auto"/>
                <w:left w:val="none" w:sz="0" w:space="0" w:color="auto"/>
                <w:bottom w:val="none" w:sz="0" w:space="0" w:color="auto"/>
                <w:right w:val="none" w:sz="0" w:space="0" w:color="auto"/>
              </w:divBdr>
            </w:div>
          </w:divsChild>
        </w:div>
        <w:div w:id="295453584">
          <w:marLeft w:val="0"/>
          <w:marRight w:val="0"/>
          <w:marTop w:val="0"/>
          <w:marBottom w:val="0"/>
          <w:divBdr>
            <w:top w:val="none" w:sz="0" w:space="0" w:color="auto"/>
            <w:left w:val="none" w:sz="0" w:space="0" w:color="auto"/>
            <w:bottom w:val="none" w:sz="0" w:space="0" w:color="auto"/>
            <w:right w:val="none" w:sz="0" w:space="0" w:color="auto"/>
          </w:divBdr>
        </w:div>
        <w:div w:id="276186089">
          <w:marLeft w:val="0"/>
          <w:marRight w:val="0"/>
          <w:marTop w:val="0"/>
          <w:marBottom w:val="0"/>
          <w:divBdr>
            <w:top w:val="none" w:sz="0" w:space="0" w:color="auto"/>
            <w:left w:val="none" w:sz="0" w:space="0" w:color="auto"/>
            <w:bottom w:val="none" w:sz="0" w:space="0" w:color="auto"/>
            <w:right w:val="none" w:sz="0" w:space="0" w:color="auto"/>
          </w:divBdr>
        </w:div>
        <w:div w:id="1491215450">
          <w:marLeft w:val="0"/>
          <w:marRight w:val="0"/>
          <w:marTop w:val="0"/>
          <w:marBottom w:val="0"/>
          <w:divBdr>
            <w:top w:val="none" w:sz="0" w:space="0" w:color="auto"/>
            <w:left w:val="none" w:sz="0" w:space="0" w:color="auto"/>
            <w:bottom w:val="none" w:sz="0" w:space="0" w:color="auto"/>
            <w:right w:val="none" w:sz="0" w:space="0" w:color="auto"/>
          </w:divBdr>
        </w:div>
        <w:div w:id="1908879138">
          <w:marLeft w:val="0"/>
          <w:marRight w:val="0"/>
          <w:marTop w:val="0"/>
          <w:marBottom w:val="0"/>
          <w:divBdr>
            <w:top w:val="none" w:sz="0" w:space="0" w:color="auto"/>
            <w:left w:val="none" w:sz="0" w:space="0" w:color="auto"/>
            <w:bottom w:val="none" w:sz="0" w:space="0" w:color="auto"/>
            <w:right w:val="none" w:sz="0" w:space="0" w:color="auto"/>
          </w:divBdr>
          <w:divsChild>
            <w:div w:id="415903555">
              <w:marLeft w:val="0"/>
              <w:marRight w:val="0"/>
              <w:marTop w:val="0"/>
              <w:marBottom w:val="0"/>
              <w:divBdr>
                <w:top w:val="none" w:sz="0" w:space="0" w:color="auto"/>
                <w:left w:val="none" w:sz="0" w:space="0" w:color="auto"/>
                <w:bottom w:val="none" w:sz="0" w:space="0" w:color="auto"/>
                <w:right w:val="none" w:sz="0" w:space="0" w:color="auto"/>
              </w:divBdr>
            </w:div>
            <w:div w:id="1085108008">
              <w:marLeft w:val="0"/>
              <w:marRight w:val="0"/>
              <w:marTop w:val="0"/>
              <w:marBottom w:val="0"/>
              <w:divBdr>
                <w:top w:val="none" w:sz="0" w:space="0" w:color="auto"/>
                <w:left w:val="none" w:sz="0" w:space="0" w:color="auto"/>
                <w:bottom w:val="none" w:sz="0" w:space="0" w:color="auto"/>
                <w:right w:val="none" w:sz="0" w:space="0" w:color="auto"/>
              </w:divBdr>
            </w:div>
          </w:divsChild>
        </w:div>
        <w:div w:id="1637448426">
          <w:marLeft w:val="0"/>
          <w:marRight w:val="0"/>
          <w:marTop w:val="0"/>
          <w:marBottom w:val="0"/>
          <w:divBdr>
            <w:top w:val="none" w:sz="0" w:space="0" w:color="auto"/>
            <w:left w:val="none" w:sz="0" w:space="0" w:color="auto"/>
            <w:bottom w:val="none" w:sz="0" w:space="0" w:color="auto"/>
            <w:right w:val="none" w:sz="0" w:space="0" w:color="auto"/>
          </w:divBdr>
          <w:divsChild>
            <w:div w:id="884491281">
              <w:marLeft w:val="0"/>
              <w:marRight w:val="0"/>
              <w:marTop w:val="0"/>
              <w:marBottom w:val="0"/>
              <w:divBdr>
                <w:top w:val="none" w:sz="0" w:space="0" w:color="auto"/>
                <w:left w:val="none" w:sz="0" w:space="0" w:color="auto"/>
                <w:bottom w:val="none" w:sz="0" w:space="0" w:color="auto"/>
                <w:right w:val="none" w:sz="0" w:space="0" w:color="auto"/>
              </w:divBdr>
            </w:div>
            <w:div w:id="1811286356">
              <w:marLeft w:val="0"/>
              <w:marRight w:val="0"/>
              <w:marTop w:val="0"/>
              <w:marBottom w:val="0"/>
              <w:divBdr>
                <w:top w:val="none" w:sz="0" w:space="0" w:color="auto"/>
                <w:left w:val="none" w:sz="0" w:space="0" w:color="auto"/>
                <w:bottom w:val="none" w:sz="0" w:space="0" w:color="auto"/>
                <w:right w:val="none" w:sz="0" w:space="0" w:color="auto"/>
              </w:divBdr>
            </w:div>
          </w:divsChild>
        </w:div>
        <w:div w:id="198133571">
          <w:marLeft w:val="0"/>
          <w:marRight w:val="0"/>
          <w:marTop w:val="0"/>
          <w:marBottom w:val="0"/>
          <w:divBdr>
            <w:top w:val="none" w:sz="0" w:space="0" w:color="auto"/>
            <w:left w:val="none" w:sz="0" w:space="0" w:color="auto"/>
            <w:bottom w:val="none" w:sz="0" w:space="0" w:color="auto"/>
            <w:right w:val="none" w:sz="0" w:space="0" w:color="auto"/>
          </w:divBdr>
        </w:div>
        <w:div w:id="1923832449">
          <w:marLeft w:val="0"/>
          <w:marRight w:val="0"/>
          <w:marTop w:val="0"/>
          <w:marBottom w:val="0"/>
          <w:divBdr>
            <w:top w:val="none" w:sz="0" w:space="0" w:color="auto"/>
            <w:left w:val="none" w:sz="0" w:space="0" w:color="auto"/>
            <w:bottom w:val="none" w:sz="0" w:space="0" w:color="auto"/>
            <w:right w:val="none" w:sz="0" w:space="0" w:color="auto"/>
          </w:divBdr>
        </w:div>
        <w:div w:id="461581740">
          <w:marLeft w:val="0"/>
          <w:marRight w:val="0"/>
          <w:marTop w:val="0"/>
          <w:marBottom w:val="0"/>
          <w:divBdr>
            <w:top w:val="none" w:sz="0" w:space="0" w:color="auto"/>
            <w:left w:val="none" w:sz="0" w:space="0" w:color="auto"/>
            <w:bottom w:val="none" w:sz="0" w:space="0" w:color="auto"/>
            <w:right w:val="none" w:sz="0" w:space="0" w:color="auto"/>
          </w:divBdr>
        </w:div>
        <w:div w:id="652639585">
          <w:marLeft w:val="0"/>
          <w:marRight w:val="0"/>
          <w:marTop w:val="0"/>
          <w:marBottom w:val="0"/>
          <w:divBdr>
            <w:top w:val="none" w:sz="0" w:space="0" w:color="auto"/>
            <w:left w:val="none" w:sz="0" w:space="0" w:color="auto"/>
            <w:bottom w:val="none" w:sz="0" w:space="0" w:color="auto"/>
            <w:right w:val="none" w:sz="0" w:space="0" w:color="auto"/>
          </w:divBdr>
        </w:div>
        <w:div w:id="317419939">
          <w:marLeft w:val="0"/>
          <w:marRight w:val="0"/>
          <w:marTop w:val="0"/>
          <w:marBottom w:val="0"/>
          <w:divBdr>
            <w:top w:val="none" w:sz="0" w:space="0" w:color="auto"/>
            <w:left w:val="none" w:sz="0" w:space="0" w:color="auto"/>
            <w:bottom w:val="none" w:sz="0" w:space="0" w:color="auto"/>
            <w:right w:val="none" w:sz="0" w:space="0" w:color="auto"/>
          </w:divBdr>
        </w:div>
        <w:div w:id="678191231">
          <w:marLeft w:val="0"/>
          <w:marRight w:val="0"/>
          <w:marTop w:val="0"/>
          <w:marBottom w:val="0"/>
          <w:divBdr>
            <w:top w:val="none" w:sz="0" w:space="0" w:color="auto"/>
            <w:left w:val="none" w:sz="0" w:space="0" w:color="auto"/>
            <w:bottom w:val="none" w:sz="0" w:space="0" w:color="auto"/>
            <w:right w:val="none" w:sz="0" w:space="0" w:color="auto"/>
          </w:divBdr>
        </w:div>
        <w:div w:id="2083796301">
          <w:marLeft w:val="0"/>
          <w:marRight w:val="0"/>
          <w:marTop w:val="0"/>
          <w:marBottom w:val="0"/>
          <w:divBdr>
            <w:top w:val="none" w:sz="0" w:space="0" w:color="auto"/>
            <w:left w:val="none" w:sz="0" w:space="0" w:color="auto"/>
            <w:bottom w:val="none" w:sz="0" w:space="0" w:color="auto"/>
            <w:right w:val="none" w:sz="0" w:space="0" w:color="auto"/>
          </w:divBdr>
        </w:div>
        <w:div w:id="1896239991">
          <w:marLeft w:val="0"/>
          <w:marRight w:val="0"/>
          <w:marTop w:val="0"/>
          <w:marBottom w:val="0"/>
          <w:divBdr>
            <w:top w:val="none" w:sz="0" w:space="0" w:color="auto"/>
            <w:left w:val="none" w:sz="0" w:space="0" w:color="auto"/>
            <w:bottom w:val="none" w:sz="0" w:space="0" w:color="auto"/>
            <w:right w:val="none" w:sz="0" w:space="0" w:color="auto"/>
          </w:divBdr>
        </w:div>
        <w:div w:id="612707032">
          <w:marLeft w:val="0"/>
          <w:marRight w:val="0"/>
          <w:marTop w:val="0"/>
          <w:marBottom w:val="0"/>
          <w:divBdr>
            <w:top w:val="none" w:sz="0" w:space="0" w:color="auto"/>
            <w:left w:val="none" w:sz="0" w:space="0" w:color="auto"/>
            <w:bottom w:val="none" w:sz="0" w:space="0" w:color="auto"/>
            <w:right w:val="none" w:sz="0" w:space="0" w:color="auto"/>
          </w:divBdr>
        </w:div>
        <w:div w:id="746540637">
          <w:marLeft w:val="0"/>
          <w:marRight w:val="0"/>
          <w:marTop w:val="0"/>
          <w:marBottom w:val="0"/>
          <w:divBdr>
            <w:top w:val="none" w:sz="0" w:space="0" w:color="auto"/>
            <w:left w:val="none" w:sz="0" w:space="0" w:color="auto"/>
            <w:bottom w:val="none" w:sz="0" w:space="0" w:color="auto"/>
            <w:right w:val="none" w:sz="0" w:space="0" w:color="auto"/>
          </w:divBdr>
        </w:div>
        <w:div w:id="1893808456">
          <w:marLeft w:val="0"/>
          <w:marRight w:val="0"/>
          <w:marTop w:val="0"/>
          <w:marBottom w:val="0"/>
          <w:divBdr>
            <w:top w:val="none" w:sz="0" w:space="0" w:color="auto"/>
            <w:left w:val="none" w:sz="0" w:space="0" w:color="auto"/>
            <w:bottom w:val="none" w:sz="0" w:space="0" w:color="auto"/>
            <w:right w:val="none" w:sz="0" w:space="0" w:color="auto"/>
          </w:divBdr>
        </w:div>
        <w:div w:id="438649584">
          <w:marLeft w:val="0"/>
          <w:marRight w:val="0"/>
          <w:marTop w:val="0"/>
          <w:marBottom w:val="0"/>
          <w:divBdr>
            <w:top w:val="none" w:sz="0" w:space="0" w:color="auto"/>
            <w:left w:val="none" w:sz="0" w:space="0" w:color="auto"/>
            <w:bottom w:val="none" w:sz="0" w:space="0" w:color="auto"/>
            <w:right w:val="none" w:sz="0" w:space="0" w:color="auto"/>
          </w:divBdr>
        </w:div>
        <w:div w:id="410665620">
          <w:marLeft w:val="0"/>
          <w:marRight w:val="0"/>
          <w:marTop w:val="0"/>
          <w:marBottom w:val="0"/>
          <w:divBdr>
            <w:top w:val="none" w:sz="0" w:space="0" w:color="auto"/>
            <w:left w:val="none" w:sz="0" w:space="0" w:color="auto"/>
            <w:bottom w:val="none" w:sz="0" w:space="0" w:color="auto"/>
            <w:right w:val="none" w:sz="0" w:space="0" w:color="auto"/>
          </w:divBdr>
        </w:div>
        <w:div w:id="1156725832">
          <w:marLeft w:val="0"/>
          <w:marRight w:val="0"/>
          <w:marTop w:val="0"/>
          <w:marBottom w:val="0"/>
          <w:divBdr>
            <w:top w:val="none" w:sz="0" w:space="0" w:color="auto"/>
            <w:left w:val="none" w:sz="0" w:space="0" w:color="auto"/>
            <w:bottom w:val="none" w:sz="0" w:space="0" w:color="auto"/>
            <w:right w:val="none" w:sz="0" w:space="0" w:color="auto"/>
          </w:divBdr>
        </w:div>
        <w:div w:id="559482204">
          <w:marLeft w:val="0"/>
          <w:marRight w:val="0"/>
          <w:marTop w:val="0"/>
          <w:marBottom w:val="0"/>
          <w:divBdr>
            <w:top w:val="none" w:sz="0" w:space="0" w:color="auto"/>
            <w:left w:val="none" w:sz="0" w:space="0" w:color="auto"/>
            <w:bottom w:val="none" w:sz="0" w:space="0" w:color="auto"/>
            <w:right w:val="none" w:sz="0" w:space="0" w:color="auto"/>
          </w:divBdr>
        </w:div>
        <w:div w:id="491793277">
          <w:marLeft w:val="0"/>
          <w:marRight w:val="0"/>
          <w:marTop w:val="0"/>
          <w:marBottom w:val="0"/>
          <w:divBdr>
            <w:top w:val="none" w:sz="0" w:space="0" w:color="auto"/>
            <w:left w:val="none" w:sz="0" w:space="0" w:color="auto"/>
            <w:bottom w:val="none" w:sz="0" w:space="0" w:color="auto"/>
            <w:right w:val="none" w:sz="0" w:space="0" w:color="auto"/>
          </w:divBdr>
        </w:div>
        <w:div w:id="1601984718">
          <w:marLeft w:val="0"/>
          <w:marRight w:val="0"/>
          <w:marTop w:val="0"/>
          <w:marBottom w:val="0"/>
          <w:divBdr>
            <w:top w:val="none" w:sz="0" w:space="0" w:color="auto"/>
            <w:left w:val="none" w:sz="0" w:space="0" w:color="auto"/>
            <w:bottom w:val="none" w:sz="0" w:space="0" w:color="auto"/>
            <w:right w:val="none" w:sz="0" w:space="0" w:color="auto"/>
          </w:divBdr>
        </w:div>
        <w:div w:id="1985313087">
          <w:marLeft w:val="0"/>
          <w:marRight w:val="0"/>
          <w:marTop w:val="0"/>
          <w:marBottom w:val="0"/>
          <w:divBdr>
            <w:top w:val="none" w:sz="0" w:space="0" w:color="auto"/>
            <w:left w:val="none" w:sz="0" w:space="0" w:color="auto"/>
            <w:bottom w:val="none" w:sz="0" w:space="0" w:color="auto"/>
            <w:right w:val="none" w:sz="0" w:space="0" w:color="auto"/>
          </w:divBdr>
        </w:div>
        <w:div w:id="595870824">
          <w:marLeft w:val="0"/>
          <w:marRight w:val="0"/>
          <w:marTop w:val="0"/>
          <w:marBottom w:val="0"/>
          <w:divBdr>
            <w:top w:val="none" w:sz="0" w:space="0" w:color="auto"/>
            <w:left w:val="none" w:sz="0" w:space="0" w:color="auto"/>
            <w:bottom w:val="none" w:sz="0" w:space="0" w:color="auto"/>
            <w:right w:val="none" w:sz="0" w:space="0" w:color="auto"/>
          </w:divBdr>
        </w:div>
        <w:div w:id="1817063804">
          <w:marLeft w:val="0"/>
          <w:marRight w:val="0"/>
          <w:marTop w:val="0"/>
          <w:marBottom w:val="0"/>
          <w:divBdr>
            <w:top w:val="none" w:sz="0" w:space="0" w:color="auto"/>
            <w:left w:val="none" w:sz="0" w:space="0" w:color="auto"/>
            <w:bottom w:val="none" w:sz="0" w:space="0" w:color="auto"/>
            <w:right w:val="none" w:sz="0" w:space="0" w:color="auto"/>
          </w:divBdr>
        </w:div>
        <w:div w:id="2108234743">
          <w:marLeft w:val="0"/>
          <w:marRight w:val="0"/>
          <w:marTop w:val="0"/>
          <w:marBottom w:val="0"/>
          <w:divBdr>
            <w:top w:val="none" w:sz="0" w:space="0" w:color="auto"/>
            <w:left w:val="none" w:sz="0" w:space="0" w:color="auto"/>
            <w:bottom w:val="none" w:sz="0" w:space="0" w:color="auto"/>
            <w:right w:val="none" w:sz="0" w:space="0" w:color="auto"/>
          </w:divBdr>
        </w:div>
        <w:div w:id="1672374454">
          <w:marLeft w:val="0"/>
          <w:marRight w:val="0"/>
          <w:marTop w:val="0"/>
          <w:marBottom w:val="0"/>
          <w:divBdr>
            <w:top w:val="none" w:sz="0" w:space="0" w:color="auto"/>
            <w:left w:val="none" w:sz="0" w:space="0" w:color="auto"/>
            <w:bottom w:val="none" w:sz="0" w:space="0" w:color="auto"/>
            <w:right w:val="none" w:sz="0" w:space="0" w:color="auto"/>
          </w:divBdr>
        </w:div>
        <w:div w:id="1013802812">
          <w:marLeft w:val="0"/>
          <w:marRight w:val="0"/>
          <w:marTop w:val="0"/>
          <w:marBottom w:val="0"/>
          <w:divBdr>
            <w:top w:val="none" w:sz="0" w:space="0" w:color="auto"/>
            <w:left w:val="none" w:sz="0" w:space="0" w:color="auto"/>
            <w:bottom w:val="none" w:sz="0" w:space="0" w:color="auto"/>
            <w:right w:val="none" w:sz="0" w:space="0" w:color="auto"/>
          </w:divBdr>
        </w:div>
        <w:div w:id="572928838">
          <w:marLeft w:val="0"/>
          <w:marRight w:val="0"/>
          <w:marTop w:val="0"/>
          <w:marBottom w:val="0"/>
          <w:divBdr>
            <w:top w:val="none" w:sz="0" w:space="0" w:color="auto"/>
            <w:left w:val="none" w:sz="0" w:space="0" w:color="auto"/>
            <w:bottom w:val="none" w:sz="0" w:space="0" w:color="auto"/>
            <w:right w:val="none" w:sz="0" w:space="0" w:color="auto"/>
          </w:divBdr>
        </w:div>
        <w:div w:id="211885357">
          <w:marLeft w:val="0"/>
          <w:marRight w:val="0"/>
          <w:marTop w:val="0"/>
          <w:marBottom w:val="0"/>
          <w:divBdr>
            <w:top w:val="none" w:sz="0" w:space="0" w:color="auto"/>
            <w:left w:val="none" w:sz="0" w:space="0" w:color="auto"/>
            <w:bottom w:val="none" w:sz="0" w:space="0" w:color="auto"/>
            <w:right w:val="none" w:sz="0" w:space="0" w:color="auto"/>
          </w:divBdr>
        </w:div>
        <w:div w:id="1498106741">
          <w:marLeft w:val="0"/>
          <w:marRight w:val="0"/>
          <w:marTop w:val="0"/>
          <w:marBottom w:val="0"/>
          <w:divBdr>
            <w:top w:val="none" w:sz="0" w:space="0" w:color="auto"/>
            <w:left w:val="none" w:sz="0" w:space="0" w:color="auto"/>
            <w:bottom w:val="none" w:sz="0" w:space="0" w:color="auto"/>
            <w:right w:val="none" w:sz="0" w:space="0" w:color="auto"/>
          </w:divBdr>
        </w:div>
        <w:div w:id="913317997">
          <w:marLeft w:val="0"/>
          <w:marRight w:val="0"/>
          <w:marTop w:val="0"/>
          <w:marBottom w:val="0"/>
          <w:divBdr>
            <w:top w:val="none" w:sz="0" w:space="0" w:color="auto"/>
            <w:left w:val="none" w:sz="0" w:space="0" w:color="auto"/>
            <w:bottom w:val="none" w:sz="0" w:space="0" w:color="auto"/>
            <w:right w:val="none" w:sz="0" w:space="0" w:color="auto"/>
          </w:divBdr>
          <w:divsChild>
            <w:div w:id="1686247897">
              <w:marLeft w:val="0"/>
              <w:marRight w:val="0"/>
              <w:marTop w:val="0"/>
              <w:marBottom w:val="0"/>
              <w:divBdr>
                <w:top w:val="none" w:sz="0" w:space="0" w:color="auto"/>
                <w:left w:val="none" w:sz="0" w:space="0" w:color="auto"/>
                <w:bottom w:val="none" w:sz="0" w:space="0" w:color="auto"/>
                <w:right w:val="none" w:sz="0" w:space="0" w:color="auto"/>
              </w:divBdr>
            </w:div>
            <w:div w:id="710228043">
              <w:marLeft w:val="0"/>
              <w:marRight w:val="0"/>
              <w:marTop w:val="0"/>
              <w:marBottom w:val="0"/>
              <w:divBdr>
                <w:top w:val="none" w:sz="0" w:space="0" w:color="auto"/>
                <w:left w:val="none" w:sz="0" w:space="0" w:color="auto"/>
                <w:bottom w:val="none" w:sz="0" w:space="0" w:color="auto"/>
                <w:right w:val="none" w:sz="0" w:space="0" w:color="auto"/>
              </w:divBdr>
            </w:div>
          </w:divsChild>
        </w:div>
        <w:div w:id="97599520">
          <w:marLeft w:val="0"/>
          <w:marRight w:val="0"/>
          <w:marTop w:val="0"/>
          <w:marBottom w:val="0"/>
          <w:divBdr>
            <w:top w:val="none" w:sz="0" w:space="0" w:color="auto"/>
            <w:left w:val="none" w:sz="0" w:space="0" w:color="auto"/>
            <w:bottom w:val="none" w:sz="0" w:space="0" w:color="auto"/>
            <w:right w:val="none" w:sz="0" w:space="0" w:color="auto"/>
          </w:divBdr>
        </w:div>
        <w:div w:id="778336081">
          <w:marLeft w:val="0"/>
          <w:marRight w:val="0"/>
          <w:marTop w:val="0"/>
          <w:marBottom w:val="0"/>
          <w:divBdr>
            <w:top w:val="none" w:sz="0" w:space="0" w:color="auto"/>
            <w:left w:val="none" w:sz="0" w:space="0" w:color="auto"/>
            <w:bottom w:val="none" w:sz="0" w:space="0" w:color="auto"/>
            <w:right w:val="none" w:sz="0" w:space="0" w:color="auto"/>
          </w:divBdr>
        </w:div>
        <w:div w:id="2125037559">
          <w:marLeft w:val="0"/>
          <w:marRight w:val="0"/>
          <w:marTop w:val="0"/>
          <w:marBottom w:val="0"/>
          <w:divBdr>
            <w:top w:val="none" w:sz="0" w:space="0" w:color="auto"/>
            <w:left w:val="none" w:sz="0" w:space="0" w:color="auto"/>
            <w:bottom w:val="none" w:sz="0" w:space="0" w:color="auto"/>
            <w:right w:val="none" w:sz="0" w:space="0" w:color="auto"/>
          </w:divBdr>
        </w:div>
        <w:div w:id="1631085556">
          <w:marLeft w:val="0"/>
          <w:marRight w:val="0"/>
          <w:marTop w:val="0"/>
          <w:marBottom w:val="0"/>
          <w:divBdr>
            <w:top w:val="none" w:sz="0" w:space="0" w:color="auto"/>
            <w:left w:val="none" w:sz="0" w:space="0" w:color="auto"/>
            <w:bottom w:val="none" w:sz="0" w:space="0" w:color="auto"/>
            <w:right w:val="none" w:sz="0" w:space="0" w:color="auto"/>
          </w:divBdr>
        </w:div>
        <w:div w:id="848758178">
          <w:marLeft w:val="0"/>
          <w:marRight w:val="0"/>
          <w:marTop w:val="0"/>
          <w:marBottom w:val="0"/>
          <w:divBdr>
            <w:top w:val="none" w:sz="0" w:space="0" w:color="auto"/>
            <w:left w:val="none" w:sz="0" w:space="0" w:color="auto"/>
            <w:bottom w:val="none" w:sz="0" w:space="0" w:color="auto"/>
            <w:right w:val="none" w:sz="0" w:space="0" w:color="auto"/>
          </w:divBdr>
          <w:divsChild>
            <w:div w:id="596868272">
              <w:marLeft w:val="0"/>
              <w:marRight w:val="0"/>
              <w:marTop w:val="0"/>
              <w:marBottom w:val="0"/>
              <w:divBdr>
                <w:top w:val="none" w:sz="0" w:space="0" w:color="auto"/>
                <w:left w:val="none" w:sz="0" w:space="0" w:color="auto"/>
                <w:bottom w:val="none" w:sz="0" w:space="0" w:color="auto"/>
                <w:right w:val="none" w:sz="0" w:space="0" w:color="auto"/>
              </w:divBdr>
            </w:div>
            <w:div w:id="167252934">
              <w:marLeft w:val="0"/>
              <w:marRight w:val="0"/>
              <w:marTop w:val="0"/>
              <w:marBottom w:val="0"/>
              <w:divBdr>
                <w:top w:val="none" w:sz="0" w:space="0" w:color="auto"/>
                <w:left w:val="none" w:sz="0" w:space="0" w:color="auto"/>
                <w:bottom w:val="none" w:sz="0" w:space="0" w:color="auto"/>
                <w:right w:val="none" w:sz="0" w:space="0" w:color="auto"/>
              </w:divBdr>
            </w:div>
          </w:divsChild>
        </w:div>
        <w:div w:id="297995562">
          <w:marLeft w:val="0"/>
          <w:marRight w:val="0"/>
          <w:marTop w:val="0"/>
          <w:marBottom w:val="0"/>
          <w:divBdr>
            <w:top w:val="none" w:sz="0" w:space="0" w:color="auto"/>
            <w:left w:val="none" w:sz="0" w:space="0" w:color="auto"/>
            <w:bottom w:val="none" w:sz="0" w:space="0" w:color="auto"/>
            <w:right w:val="none" w:sz="0" w:space="0" w:color="auto"/>
          </w:divBdr>
        </w:div>
        <w:div w:id="383675810">
          <w:marLeft w:val="0"/>
          <w:marRight w:val="0"/>
          <w:marTop w:val="0"/>
          <w:marBottom w:val="0"/>
          <w:divBdr>
            <w:top w:val="none" w:sz="0" w:space="0" w:color="auto"/>
            <w:left w:val="none" w:sz="0" w:space="0" w:color="auto"/>
            <w:bottom w:val="none" w:sz="0" w:space="0" w:color="auto"/>
            <w:right w:val="none" w:sz="0" w:space="0" w:color="auto"/>
          </w:divBdr>
        </w:div>
        <w:div w:id="1995528204">
          <w:marLeft w:val="0"/>
          <w:marRight w:val="0"/>
          <w:marTop w:val="0"/>
          <w:marBottom w:val="0"/>
          <w:divBdr>
            <w:top w:val="none" w:sz="0" w:space="0" w:color="auto"/>
            <w:left w:val="none" w:sz="0" w:space="0" w:color="auto"/>
            <w:bottom w:val="none" w:sz="0" w:space="0" w:color="auto"/>
            <w:right w:val="none" w:sz="0" w:space="0" w:color="auto"/>
          </w:divBdr>
        </w:div>
        <w:div w:id="1409377313">
          <w:marLeft w:val="0"/>
          <w:marRight w:val="0"/>
          <w:marTop w:val="0"/>
          <w:marBottom w:val="0"/>
          <w:divBdr>
            <w:top w:val="none" w:sz="0" w:space="0" w:color="auto"/>
            <w:left w:val="none" w:sz="0" w:space="0" w:color="auto"/>
            <w:bottom w:val="none" w:sz="0" w:space="0" w:color="auto"/>
            <w:right w:val="none" w:sz="0" w:space="0" w:color="auto"/>
          </w:divBdr>
        </w:div>
        <w:div w:id="2052997915">
          <w:marLeft w:val="0"/>
          <w:marRight w:val="0"/>
          <w:marTop w:val="0"/>
          <w:marBottom w:val="0"/>
          <w:divBdr>
            <w:top w:val="none" w:sz="0" w:space="0" w:color="auto"/>
            <w:left w:val="none" w:sz="0" w:space="0" w:color="auto"/>
            <w:bottom w:val="none" w:sz="0" w:space="0" w:color="auto"/>
            <w:right w:val="none" w:sz="0" w:space="0" w:color="auto"/>
          </w:divBdr>
          <w:divsChild>
            <w:div w:id="2038114906">
              <w:marLeft w:val="0"/>
              <w:marRight w:val="0"/>
              <w:marTop w:val="0"/>
              <w:marBottom w:val="0"/>
              <w:divBdr>
                <w:top w:val="none" w:sz="0" w:space="0" w:color="auto"/>
                <w:left w:val="none" w:sz="0" w:space="0" w:color="auto"/>
                <w:bottom w:val="none" w:sz="0" w:space="0" w:color="auto"/>
                <w:right w:val="none" w:sz="0" w:space="0" w:color="auto"/>
              </w:divBdr>
            </w:div>
            <w:div w:id="1085957817">
              <w:marLeft w:val="0"/>
              <w:marRight w:val="0"/>
              <w:marTop w:val="0"/>
              <w:marBottom w:val="0"/>
              <w:divBdr>
                <w:top w:val="none" w:sz="0" w:space="0" w:color="auto"/>
                <w:left w:val="none" w:sz="0" w:space="0" w:color="auto"/>
                <w:bottom w:val="none" w:sz="0" w:space="0" w:color="auto"/>
                <w:right w:val="none" w:sz="0" w:space="0" w:color="auto"/>
              </w:divBdr>
            </w:div>
          </w:divsChild>
        </w:div>
        <w:div w:id="1440445594">
          <w:marLeft w:val="0"/>
          <w:marRight w:val="0"/>
          <w:marTop w:val="0"/>
          <w:marBottom w:val="0"/>
          <w:divBdr>
            <w:top w:val="none" w:sz="0" w:space="0" w:color="auto"/>
            <w:left w:val="none" w:sz="0" w:space="0" w:color="auto"/>
            <w:bottom w:val="none" w:sz="0" w:space="0" w:color="auto"/>
            <w:right w:val="none" w:sz="0" w:space="0" w:color="auto"/>
          </w:divBdr>
          <w:divsChild>
            <w:div w:id="1882785873">
              <w:marLeft w:val="0"/>
              <w:marRight w:val="0"/>
              <w:marTop w:val="0"/>
              <w:marBottom w:val="0"/>
              <w:divBdr>
                <w:top w:val="none" w:sz="0" w:space="0" w:color="auto"/>
                <w:left w:val="none" w:sz="0" w:space="0" w:color="auto"/>
                <w:bottom w:val="none" w:sz="0" w:space="0" w:color="auto"/>
                <w:right w:val="none" w:sz="0" w:space="0" w:color="auto"/>
              </w:divBdr>
            </w:div>
            <w:div w:id="187256493">
              <w:marLeft w:val="0"/>
              <w:marRight w:val="0"/>
              <w:marTop w:val="0"/>
              <w:marBottom w:val="0"/>
              <w:divBdr>
                <w:top w:val="none" w:sz="0" w:space="0" w:color="auto"/>
                <w:left w:val="none" w:sz="0" w:space="0" w:color="auto"/>
                <w:bottom w:val="none" w:sz="0" w:space="0" w:color="auto"/>
                <w:right w:val="none" w:sz="0" w:space="0" w:color="auto"/>
              </w:divBdr>
            </w:div>
          </w:divsChild>
        </w:div>
        <w:div w:id="1670984610">
          <w:marLeft w:val="0"/>
          <w:marRight w:val="0"/>
          <w:marTop w:val="0"/>
          <w:marBottom w:val="0"/>
          <w:divBdr>
            <w:top w:val="none" w:sz="0" w:space="0" w:color="auto"/>
            <w:left w:val="none" w:sz="0" w:space="0" w:color="auto"/>
            <w:bottom w:val="none" w:sz="0" w:space="0" w:color="auto"/>
            <w:right w:val="none" w:sz="0" w:space="0" w:color="auto"/>
          </w:divBdr>
        </w:div>
        <w:div w:id="1948810530">
          <w:marLeft w:val="0"/>
          <w:marRight w:val="0"/>
          <w:marTop w:val="0"/>
          <w:marBottom w:val="0"/>
          <w:divBdr>
            <w:top w:val="none" w:sz="0" w:space="0" w:color="auto"/>
            <w:left w:val="none" w:sz="0" w:space="0" w:color="auto"/>
            <w:bottom w:val="none" w:sz="0" w:space="0" w:color="auto"/>
            <w:right w:val="none" w:sz="0" w:space="0" w:color="auto"/>
          </w:divBdr>
        </w:div>
        <w:div w:id="982389477">
          <w:marLeft w:val="0"/>
          <w:marRight w:val="0"/>
          <w:marTop w:val="0"/>
          <w:marBottom w:val="0"/>
          <w:divBdr>
            <w:top w:val="none" w:sz="0" w:space="0" w:color="auto"/>
            <w:left w:val="none" w:sz="0" w:space="0" w:color="auto"/>
            <w:bottom w:val="none" w:sz="0" w:space="0" w:color="auto"/>
            <w:right w:val="none" w:sz="0" w:space="0" w:color="auto"/>
          </w:divBdr>
        </w:div>
        <w:div w:id="1690258288">
          <w:marLeft w:val="0"/>
          <w:marRight w:val="0"/>
          <w:marTop w:val="0"/>
          <w:marBottom w:val="0"/>
          <w:divBdr>
            <w:top w:val="none" w:sz="0" w:space="0" w:color="auto"/>
            <w:left w:val="none" w:sz="0" w:space="0" w:color="auto"/>
            <w:bottom w:val="none" w:sz="0" w:space="0" w:color="auto"/>
            <w:right w:val="none" w:sz="0" w:space="0" w:color="auto"/>
          </w:divBdr>
        </w:div>
        <w:div w:id="567618100">
          <w:marLeft w:val="0"/>
          <w:marRight w:val="0"/>
          <w:marTop w:val="0"/>
          <w:marBottom w:val="0"/>
          <w:divBdr>
            <w:top w:val="none" w:sz="0" w:space="0" w:color="auto"/>
            <w:left w:val="none" w:sz="0" w:space="0" w:color="auto"/>
            <w:bottom w:val="none" w:sz="0" w:space="0" w:color="auto"/>
            <w:right w:val="none" w:sz="0" w:space="0" w:color="auto"/>
          </w:divBdr>
        </w:div>
        <w:div w:id="299653124">
          <w:marLeft w:val="0"/>
          <w:marRight w:val="0"/>
          <w:marTop w:val="0"/>
          <w:marBottom w:val="0"/>
          <w:divBdr>
            <w:top w:val="none" w:sz="0" w:space="0" w:color="auto"/>
            <w:left w:val="none" w:sz="0" w:space="0" w:color="auto"/>
            <w:bottom w:val="none" w:sz="0" w:space="0" w:color="auto"/>
            <w:right w:val="none" w:sz="0" w:space="0" w:color="auto"/>
          </w:divBdr>
        </w:div>
        <w:div w:id="1041132761">
          <w:marLeft w:val="0"/>
          <w:marRight w:val="0"/>
          <w:marTop w:val="0"/>
          <w:marBottom w:val="0"/>
          <w:divBdr>
            <w:top w:val="none" w:sz="0" w:space="0" w:color="auto"/>
            <w:left w:val="none" w:sz="0" w:space="0" w:color="auto"/>
            <w:bottom w:val="none" w:sz="0" w:space="0" w:color="auto"/>
            <w:right w:val="none" w:sz="0" w:space="0" w:color="auto"/>
          </w:divBdr>
        </w:div>
        <w:div w:id="1579709664">
          <w:marLeft w:val="0"/>
          <w:marRight w:val="0"/>
          <w:marTop w:val="0"/>
          <w:marBottom w:val="0"/>
          <w:divBdr>
            <w:top w:val="none" w:sz="0" w:space="0" w:color="auto"/>
            <w:left w:val="none" w:sz="0" w:space="0" w:color="auto"/>
            <w:bottom w:val="none" w:sz="0" w:space="0" w:color="auto"/>
            <w:right w:val="none" w:sz="0" w:space="0" w:color="auto"/>
          </w:divBdr>
        </w:div>
        <w:div w:id="1388455839">
          <w:marLeft w:val="0"/>
          <w:marRight w:val="0"/>
          <w:marTop w:val="0"/>
          <w:marBottom w:val="0"/>
          <w:divBdr>
            <w:top w:val="none" w:sz="0" w:space="0" w:color="auto"/>
            <w:left w:val="none" w:sz="0" w:space="0" w:color="auto"/>
            <w:bottom w:val="none" w:sz="0" w:space="0" w:color="auto"/>
            <w:right w:val="none" w:sz="0" w:space="0" w:color="auto"/>
          </w:divBdr>
        </w:div>
        <w:div w:id="533081122">
          <w:marLeft w:val="0"/>
          <w:marRight w:val="0"/>
          <w:marTop w:val="0"/>
          <w:marBottom w:val="0"/>
          <w:divBdr>
            <w:top w:val="none" w:sz="0" w:space="0" w:color="auto"/>
            <w:left w:val="none" w:sz="0" w:space="0" w:color="auto"/>
            <w:bottom w:val="none" w:sz="0" w:space="0" w:color="auto"/>
            <w:right w:val="none" w:sz="0" w:space="0" w:color="auto"/>
          </w:divBdr>
        </w:div>
        <w:div w:id="687416427">
          <w:marLeft w:val="0"/>
          <w:marRight w:val="0"/>
          <w:marTop w:val="0"/>
          <w:marBottom w:val="0"/>
          <w:divBdr>
            <w:top w:val="none" w:sz="0" w:space="0" w:color="auto"/>
            <w:left w:val="none" w:sz="0" w:space="0" w:color="auto"/>
            <w:bottom w:val="none" w:sz="0" w:space="0" w:color="auto"/>
            <w:right w:val="none" w:sz="0" w:space="0" w:color="auto"/>
          </w:divBdr>
        </w:div>
        <w:div w:id="793795960">
          <w:marLeft w:val="0"/>
          <w:marRight w:val="0"/>
          <w:marTop w:val="0"/>
          <w:marBottom w:val="0"/>
          <w:divBdr>
            <w:top w:val="none" w:sz="0" w:space="0" w:color="auto"/>
            <w:left w:val="none" w:sz="0" w:space="0" w:color="auto"/>
            <w:bottom w:val="none" w:sz="0" w:space="0" w:color="auto"/>
            <w:right w:val="none" w:sz="0" w:space="0" w:color="auto"/>
          </w:divBdr>
        </w:div>
        <w:div w:id="1827357204">
          <w:marLeft w:val="0"/>
          <w:marRight w:val="0"/>
          <w:marTop w:val="0"/>
          <w:marBottom w:val="0"/>
          <w:divBdr>
            <w:top w:val="none" w:sz="0" w:space="0" w:color="auto"/>
            <w:left w:val="none" w:sz="0" w:space="0" w:color="auto"/>
            <w:bottom w:val="none" w:sz="0" w:space="0" w:color="auto"/>
            <w:right w:val="none" w:sz="0" w:space="0" w:color="auto"/>
          </w:divBdr>
          <w:divsChild>
            <w:div w:id="1968849458">
              <w:marLeft w:val="0"/>
              <w:marRight w:val="0"/>
              <w:marTop w:val="0"/>
              <w:marBottom w:val="0"/>
              <w:divBdr>
                <w:top w:val="none" w:sz="0" w:space="0" w:color="auto"/>
                <w:left w:val="none" w:sz="0" w:space="0" w:color="auto"/>
                <w:bottom w:val="none" w:sz="0" w:space="0" w:color="auto"/>
                <w:right w:val="none" w:sz="0" w:space="0" w:color="auto"/>
              </w:divBdr>
            </w:div>
            <w:div w:id="494224431">
              <w:marLeft w:val="0"/>
              <w:marRight w:val="0"/>
              <w:marTop w:val="0"/>
              <w:marBottom w:val="0"/>
              <w:divBdr>
                <w:top w:val="none" w:sz="0" w:space="0" w:color="auto"/>
                <w:left w:val="none" w:sz="0" w:space="0" w:color="auto"/>
                <w:bottom w:val="none" w:sz="0" w:space="0" w:color="auto"/>
                <w:right w:val="none" w:sz="0" w:space="0" w:color="auto"/>
              </w:divBdr>
            </w:div>
          </w:divsChild>
        </w:div>
        <w:div w:id="196311322">
          <w:marLeft w:val="0"/>
          <w:marRight w:val="0"/>
          <w:marTop w:val="0"/>
          <w:marBottom w:val="0"/>
          <w:divBdr>
            <w:top w:val="none" w:sz="0" w:space="0" w:color="auto"/>
            <w:left w:val="none" w:sz="0" w:space="0" w:color="auto"/>
            <w:bottom w:val="none" w:sz="0" w:space="0" w:color="auto"/>
            <w:right w:val="none" w:sz="0" w:space="0" w:color="auto"/>
          </w:divBdr>
        </w:div>
        <w:div w:id="2083914815">
          <w:marLeft w:val="0"/>
          <w:marRight w:val="0"/>
          <w:marTop w:val="0"/>
          <w:marBottom w:val="0"/>
          <w:divBdr>
            <w:top w:val="none" w:sz="0" w:space="0" w:color="auto"/>
            <w:left w:val="none" w:sz="0" w:space="0" w:color="auto"/>
            <w:bottom w:val="none" w:sz="0" w:space="0" w:color="auto"/>
            <w:right w:val="none" w:sz="0" w:space="0" w:color="auto"/>
          </w:divBdr>
          <w:divsChild>
            <w:div w:id="221213837">
              <w:marLeft w:val="0"/>
              <w:marRight w:val="0"/>
              <w:marTop w:val="0"/>
              <w:marBottom w:val="0"/>
              <w:divBdr>
                <w:top w:val="none" w:sz="0" w:space="0" w:color="auto"/>
                <w:left w:val="none" w:sz="0" w:space="0" w:color="auto"/>
                <w:bottom w:val="none" w:sz="0" w:space="0" w:color="auto"/>
                <w:right w:val="none" w:sz="0" w:space="0" w:color="auto"/>
              </w:divBdr>
            </w:div>
            <w:div w:id="1591767732">
              <w:marLeft w:val="0"/>
              <w:marRight w:val="0"/>
              <w:marTop w:val="0"/>
              <w:marBottom w:val="0"/>
              <w:divBdr>
                <w:top w:val="none" w:sz="0" w:space="0" w:color="auto"/>
                <w:left w:val="none" w:sz="0" w:space="0" w:color="auto"/>
                <w:bottom w:val="none" w:sz="0" w:space="0" w:color="auto"/>
                <w:right w:val="none" w:sz="0" w:space="0" w:color="auto"/>
              </w:divBdr>
            </w:div>
          </w:divsChild>
        </w:div>
        <w:div w:id="915945171">
          <w:marLeft w:val="0"/>
          <w:marRight w:val="0"/>
          <w:marTop w:val="0"/>
          <w:marBottom w:val="0"/>
          <w:divBdr>
            <w:top w:val="none" w:sz="0" w:space="0" w:color="auto"/>
            <w:left w:val="none" w:sz="0" w:space="0" w:color="auto"/>
            <w:bottom w:val="none" w:sz="0" w:space="0" w:color="auto"/>
            <w:right w:val="none" w:sz="0" w:space="0" w:color="auto"/>
          </w:divBdr>
          <w:divsChild>
            <w:div w:id="1922058932">
              <w:marLeft w:val="0"/>
              <w:marRight w:val="0"/>
              <w:marTop w:val="0"/>
              <w:marBottom w:val="0"/>
              <w:divBdr>
                <w:top w:val="none" w:sz="0" w:space="0" w:color="auto"/>
                <w:left w:val="none" w:sz="0" w:space="0" w:color="auto"/>
                <w:bottom w:val="none" w:sz="0" w:space="0" w:color="auto"/>
                <w:right w:val="none" w:sz="0" w:space="0" w:color="auto"/>
              </w:divBdr>
            </w:div>
            <w:div w:id="2116367171">
              <w:marLeft w:val="0"/>
              <w:marRight w:val="0"/>
              <w:marTop w:val="0"/>
              <w:marBottom w:val="0"/>
              <w:divBdr>
                <w:top w:val="none" w:sz="0" w:space="0" w:color="auto"/>
                <w:left w:val="none" w:sz="0" w:space="0" w:color="auto"/>
                <w:bottom w:val="none" w:sz="0" w:space="0" w:color="auto"/>
                <w:right w:val="none" w:sz="0" w:space="0" w:color="auto"/>
              </w:divBdr>
            </w:div>
          </w:divsChild>
        </w:div>
        <w:div w:id="1380399124">
          <w:marLeft w:val="0"/>
          <w:marRight w:val="0"/>
          <w:marTop w:val="0"/>
          <w:marBottom w:val="0"/>
          <w:divBdr>
            <w:top w:val="none" w:sz="0" w:space="0" w:color="auto"/>
            <w:left w:val="none" w:sz="0" w:space="0" w:color="auto"/>
            <w:bottom w:val="none" w:sz="0" w:space="0" w:color="auto"/>
            <w:right w:val="none" w:sz="0" w:space="0" w:color="auto"/>
          </w:divBdr>
        </w:div>
        <w:div w:id="1689595898">
          <w:marLeft w:val="0"/>
          <w:marRight w:val="0"/>
          <w:marTop w:val="0"/>
          <w:marBottom w:val="0"/>
          <w:divBdr>
            <w:top w:val="none" w:sz="0" w:space="0" w:color="auto"/>
            <w:left w:val="none" w:sz="0" w:space="0" w:color="auto"/>
            <w:bottom w:val="none" w:sz="0" w:space="0" w:color="auto"/>
            <w:right w:val="none" w:sz="0" w:space="0" w:color="auto"/>
          </w:divBdr>
        </w:div>
        <w:div w:id="610937040">
          <w:marLeft w:val="0"/>
          <w:marRight w:val="0"/>
          <w:marTop w:val="0"/>
          <w:marBottom w:val="0"/>
          <w:divBdr>
            <w:top w:val="none" w:sz="0" w:space="0" w:color="auto"/>
            <w:left w:val="none" w:sz="0" w:space="0" w:color="auto"/>
            <w:bottom w:val="none" w:sz="0" w:space="0" w:color="auto"/>
            <w:right w:val="none" w:sz="0" w:space="0" w:color="auto"/>
          </w:divBdr>
        </w:div>
        <w:div w:id="1163202921">
          <w:marLeft w:val="0"/>
          <w:marRight w:val="0"/>
          <w:marTop w:val="0"/>
          <w:marBottom w:val="0"/>
          <w:divBdr>
            <w:top w:val="none" w:sz="0" w:space="0" w:color="auto"/>
            <w:left w:val="none" w:sz="0" w:space="0" w:color="auto"/>
            <w:bottom w:val="none" w:sz="0" w:space="0" w:color="auto"/>
            <w:right w:val="none" w:sz="0" w:space="0" w:color="auto"/>
          </w:divBdr>
        </w:div>
        <w:div w:id="2061124884">
          <w:marLeft w:val="0"/>
          <w:marRight w:val="0"/>
          <w:marTop w:val="0"/>
          <w:marBottom w:val="0"/>
          <w:divBdr>
            <w:top w:val="none" w:sz="0" w:space="0" w:color="auto"/>
            <w:left w:val="none" w:sz="0" w:space="0" w:color="auto"/>
            <w:bottom w:val="none" w:sz="0" w:space="0" w:color="auto"/>
            <w:right w:val="none" w:sz="0" w:space="0" w:color="auto"/>
          </w:divBdr>
        </w:div>
        <w:div w:id="679506632">
          <w:marLeft w:val="0"/>
          <w:marRight w:val="0"/>
          <w:marTop w:val="0"/>
          <w:marBottom w:val="0"/>
          <w:divBdr>
            <w:top w:val="none" w:sz="0" w:space="0" w:color="auto"/>
            <w:left w:val="none" w:sz="0" w:space="0" w:color="auto"/>
            <w:bottom w:val="none" w:sz="0" w:space="0" w:color="auto"/>
            <w:right w:val="none" w:sz="0" w:space="0" w:color="auto"/>
          </w:divBdr>
        </w:div>
        <w:div w:id="399340">
          <w:marLeft w:val="0"/>
          <w:marRight w:val="0"/>
          <w:marTop w:val="0"/>
          <w:marBottom w:val="0"/>
          <w:divBdr>
            <w:top w:val="none" w:sz="0" w:space="0" w:color="auto"/>
            <w:left w:val="none" w:sz="0" w:space="0" w:color="auto"/>
            <w:bottom w:val="none" w:sz="0" w:space="0" w:color="auto"/>
            <w:right w:val="none" w:sz="0" w:space="0" w:color="auto"/>
          </w:divBdr>
        </w:div>
        <w:div w:id="972564697">
          <w:marLeft w:val="0"/>
          <w:marRight w:val="0"/>
          <w:marTop w:val="0"/>
          <w:marBottom w:val="0"/>
          <w:divBdr>
            <w:top w:val="none" w:sz="0" w:space="0" w:color="auto"/>
            <w:left w:val="none" w:sz="0" w:space="0" w:color="auto"/>
            <w:bottom w:val="none" w:sz="0" w:space="0" w:color="auto"/>
            <w:right w:val="none" w:sz="0" w:space="0" w:color="auto"/>
          </w:divBdr>
        </w:div>
        <w:div w:id="696780825">
          <w:marLeft w:val="0"/>
          <w:marRight w:val="0"/>
          <w:marTop w:val="0"/>
          <w:marBottom w:val="0"/>
          <w:divBdr>
            <w:top w:val="none" w:sz="0" w:space="0" w:color="auto"/>
            <w:left w:val="none" w:sz="0" w:space="0" w:color="auto"/>
            <w:bottom w:val="none" w:sz="0" w:space="0" w:color="auto"/>
            <w:right w:val="none" w:sz="0" w:space="0" w:color="auto"/>
          </w:divBdr>
        </w:div>
        <w:div w:id="1112286748">
          <w:marLeft w:val="0"/>
          <w:marRight w:val="0"/>
          <w:marTop w:val="0"/>
          <w:marBottom w:val="0"/>
          <w:divBdr>
            <w:top w:val="none" w:sz="0" w:space="0" w:color="auto"/>
            <w:left w:val="none" w:sz="0" w:space="0" w:color="auto"/>
            <w:bottom w:val="none" w:sz="0" w:space="0" w:color="auto"/>
            <w:right w:val="none" w:sz="0" w:space="0" w:color="auto"/>
          </w:divBdr>
        </w:div>
        <w:div w:id="23141364">
          <w:marLeft w:val="0"/>
          <w:marRight w:val="0"/>
          <w:marTop w:val="0"/>
          <w:marBottom w:val="0"/>
          <w:divBdr>
            <w:top w:val="none" w:sz="0" w:space="0" w:color="auto"/>
            <w:left w:val="none" w:sz="0" w:space="0" w:color="auto"/>
            <w:bottom w:val="none" w:sz="0" w:space="0" w:color="auto"/>
            <w:right w:val="none" w:sz="0" w:space="0" w:color="auto"/>
          </w:divBdr>
        </w:div>
        <w:div w:id="1799835449">
          <w:marLeft w:val="0"/>
          <w:marRight w:val="0"/>
          <w:marTop w:val="0"/>
          <w:marBottom w:val="0"/>
          <w:divBdr>
            <w:top w:val="none" w:sz="0" w:space="0" w:color="auto"/>
            <w:left w:val="none" w:sz="0" w:space="0" w:color="auto"/>
            <w:bottom w:val="none" w:sz="0" w:space="0" w:color="auto"/>
            <w:right w:val="none" w:sz="0" w:space="0" w:color="auto"/>
          </w:divBdr>
        </w:div>
        <w:div w:id="1465732700">
          <w:marLeft w:val="0"/>
          <w:marRight w:val="0"/>
          <w:marTop w:val="0"/>
          <w:marBottom w:val="0"/>
          <w:divBdr>
            <w:top w:val="none" w:sz="0" w:space="0" w:color="auto"/>
            <w:left w:val="none" w:sz="0" w:space="0" w:color="auto"/>
            <w:bottom w:val="none" w:sz="0" w:space="0" w:color="auto"/>
            <w:right w:val="none" w:sz="0" w:space="0" w:color="auto"/>
          </w:divBdr>
        </w:div>
        <w:div w:id="961689875">
          <w:marLeft w:val="0"/>
          <w:marRight w:val="0"/>
          <w:marTop w:val="0"/>
          <w:marBottom w:val="0"/>
          <w:divBdr>
            <w:top w:val="none" w:sz="0" w:space="0" w:color="auto"/>
            <w:left w:val="none" w:sz="0" w:space="0" w:color="auto"/>
            <w:bottom w:val="none" w:sz="0" w:space="0" w:color="auto"/>
            <w:right w:val="none" w:sz="0" w:space="0" w:color="auto"/>
          </w:divBdr>
        </w:div>
        <w:div w:id="768310039">
          <w:marLeft w:val="0"/>
          <w:marRight w:val="0"/>
          <w:marTop w:val="0"/>
          <w:marBottom w:val="0"/>
          <w:divBdr>
            <w:top w:val="none" w:sz="0" w:space="0" w:color="auto"/>
            <w:left w:val="none" w:sz="0" w:space="0" w:color="auto"/>
            <w:bottom w:val="none" w:sz="0" w:space="0" w:color="auto"/>
            <w:right w:val="none" w:sz="0" w:space="0" w:color="auto"/>
          </w:divBdr>
        </w:div>
        <w:div w:id="1255826440">
          <w:marLeft w:val="0"/>
          <w:marRight w:val="0"/>
          <w:marTop w:val="0"/>
          <w:marBottom w:val="0"/>
          <w:divBdr>
            <w:top w:val="none" w:sz="0" w:space="0" w:color="auto"/>
            <w:left w:val="none" w:sz="0" w:space="0" w:color="auto"/>
            <w:bottom w:val="none" w:sz="0" w:space="0" w:color="auto"/>
            <w:right w:val="none" w:sz="0" w:space="0" w:color="auto"/>
          </w:divBdr>
        </w:div>
        <w:div w:id="854541688">
          <w:marLeft w:val="0"/>
          <w:marRight w:val="0"/>
          <w:marTop w:val="0"/>
          <w:marBottom w:val="0"/>
          <w:divBdr>
            <w:top w:val="none" w:sz="0" w:space="0" w:color="auto"/>
            <w:left w:val="none" w:sz="0" w:space="0" w:color="auto"/>
            <w:bottom w:val="none" w:sz="0" w:space="0" w:color="auto"/>
            <w:right w:val="none" w:sz="0" w:space="0" w:color="auto"/>
          </w:divBdr>
        </w:div>
        <w:div w:id="453334561">
          <w:marLeft w:val="0"/>
          <w:marRight w:val="0"/>
          <w:marTop w:val="0"/>
          <w:marBottom w:val="0"/>
          <w:divBdr>
            <w:top w:val="none" w:sz="0" w:space="0" w:color="auto"/>
            <w:left w:val="none" w:sz="0" w:space="0" w:color="auto"/>
            <w:bottom w:val="none" w:sz="0" w:space="0" w:color="auto"/>
            <w:right w:val="none" w:sz="0" w:space="0" w:color="auto"/>
          </w:divBdr>
        </w:div>
        <w:div w:id="1364018424">
          <w:marLeft w:val="0"/>
          <w:marRight w:val="0"/>
          <w:marTop w:val="0"/>
          <w:marBottom w:val="0"/>
          <w:divBdr>
            <w:top w:val="none" w:sz="0" w:space="0" w:color="auto"/>
            <w:left w:val="none" w:sz="0" w:space="0" w:color="auto"/>
            <w:bottom w:val="none" w:sz="0" w:space="0" w:color="auto"/>
            <w:right w:val="none" w:sz="0" w:space="0" w:color="auto"/>
          </w:divBdr>
        </w:div>
        <w:div w:id="158693821">
          <w:marLeft w:val="0"/>
          <w:marRight w:val="0"/>
          <w:marTop w:val="0"/>
          <w:marBottom w:val="0"/>
          <w:divBdr>
            <w:top w:val="none" w:sz="0" w:space="0" w:color="auto"/>
            <w:left w:val="none" w:sz="0" w:space="0" w:color="auto"/>
            <w:bottom w:val="none" w:sz="0" w:space="0" w:color="auto"/>
            <w:right w:val="none" w:sz="0" w:space="0" w:color="auto"/>
          </w:divBdr>
        </w:div>
        <w:div w:id="2111852154">
          <w:marLeft w:val="0"/>
          <w:marRight w:val="0"/>
          <w:marTop w:val="0"/>
          <w:marBottom w:val="0"/>
          <w:divBdr>
            <w:top w:val="none" w:sz="0" w:space="0" w:color="auto"/>
            <w:left w:val="none" w:sz="0" w:space="0" w:color="auto"/>
            <w:bottom w:val="none" w:sz="0" w:space="0" w:color="auto"/>
            <w:right w:val="none" w:sz="0" w:space="0" w:color="auto"/>
          </w:divBdr>
        </w:div>
        <w:div w:id="865756276">
          <w:marLeft w:val="0"/>
          <w:marRight w:val="0"/>
          <w:marTop w:val="0"/>
          <w:marBottom w:val="0"/>
          <w:divBdr>
            <w:top w:val="none" w:sz="0" w:space="0" w:color="auto"/>
            <w:left w:val="none" w:sz="0" w:space="0" w:color="auto"/>
            <w:bottom w:val="none" w:sz="0" w:space="0" w:color="auto"/>
            <w:right w:val="none" w:sz="0" w:space="0" w:color="auto"/>
          </w:divBdr>
        </w:div>
        <w:div w:id="1244877585">
          <w:marLeft w:val="0"/>
          <w:marRight w:val="0"/>
          <w:marTop w:val="0"/>
          <w:marBottom w:val="0"/>
          <w:divBdr>
            <w:top w:val="none" w:sz="0" w:space="0" w:color="auto"/>
            <w:left w:val="none" w:sz="0" w:space="0" w:color="auto"/>
            <w:bottom w:val="none" w:sz="0" w:space="0" w:color="auto"/>
            <w:right w:val="none" w:sz="0" w:space="0" w:color="auto"/>
          </w:divBdr>
        </w:div>
        <w:div w:id="1098716926">
          <w:marLeft w:val="0"/>
          <w:marRight w:val="0"/>
          <w:marTop w:val="0"/>
          <w:marBottom w:val="0"/>
          <w:divBdr>
            <w:top w:val="none" w:sz="0" w:space="0" w:color="auto"/>
            <w:left w:val="none" w:sz="0" w:space="0" w:color="auto"/>
            <w:bottom w:val="none" w:sz="0" w:space="0" w:color="auto"/>
            <w:right w:val="none" w:sz="0" w:space="0" w:color="auto"/>
          </w:divBdr>
        </w:div>
        <w:div w:id="683633928">
          <w:marLeft w:val="0"/>
          <w:marRight w:val="0"/>
          <w:marTop w:val="0"/>
          <w:marBottom w:val="0"/>
          <w:divBdr>
            <w:top w:val="none" w:sz="0" w:space="0" w:color="auto"/>
            <w:left w:val="none" w:sz="0" w:space="0" w:color="auto"/>
            <w:bottom w:val="none" w:sz="0" w:space="0" w:color="auto"/>
            <w:right w:val="none" w:sz="0" w:space="0" w:color="auto"/>
          </w:divBdr>
        </w:div>
        <w:div w:id="1980724266">
          <w:marLeft w:val="0"/>
          <w:marRight w:val="0"/>
          <w:marTop w:val="0"/>
          <w:marBottom w:val="0"/>
          <w:divBdr>
            <w:top w:val="none" w:sz="0" w:space="0" w:color="auto"/>
            <w:left w:val="none" w:sz="0" w:space="0" w:color="auto"/>
            <w:bottom w:val="none" w:sz="0" w:space="0" w:color="auto"/>
            <w:right w:val="none" w:sz="0" w:space="0" w:color="auto"/>
          </w:divBdr>
        </w:div>
        <w:div w:id="321547874">
          <w:marLeft w:val="0"/>
          <w:marRight w:val="0"/>
          <w:marTop w:val="0"/>
          <w:marBottom w:val="0"/>
          <w:divBdr>
            <w:top w:val="none" w:sz="0" w:space="0" w:color="auto"/>
            <w:left w:val="none" w:sz="0" w:space="0" w:color="auto"/>
            <w:bottom w:val="none" w:sz="0" w:space="0" w:color="auto"/>
            <w:right w:val="none" w:sz="0" w:space="0" w:color="auto"/>
          </w:divBdr>
        </w:div>
        <w:div w:id="1273702548">
          <w:marLeft w:val="0"/>
          <w:marRight w:val="0"/>
          <w:marTop w:val="0"/>
          <w:marBottom w:val="0"/>
          <w:divBdr>
            <w:top w:val="none" w:sz="0" w:space="0" w:color="auto"/>
            <w:left w:val="none" w:sz="0" w:space="0" w:color="auto"/>
            <w:bottom w:val="none" w:sz="0" w:space="0" w:color="auto"/>
            <w:right w:val="none" w:sz="0" w:space="0" w:color="auto"/>
          </w:divBdr>
        </w:div>
        <w:div w:id="1772433255">
          <w:marLeft w:val="0"/>
          <w:marRight w:val="0"/>
          <w:marTop w:val="0"/>
          <w:marBottom w:val="0"/>
          <w:divBdr>
            <w:top w:val="none" w:sz="0" w:space="0" w:color="auto"/>
            <w:left w:val="none" w:sz="0" w:space="0" w:color="auto"/>
            <w:bottom w:val="none" w:sz="0" w:space="0" w:color="auto"/>
            <w:right w:val="none" w:sz="0" w:space="0" w:color="auto"/>
          </w:divBdr>
          <w:divsChild>
            <w:div w:id="1308317986">
              <w:marLeft w:val="0"/>
              <w:marRight w:val="0"/>
              <w:marTop w:val="0"/>
              <w:marBottom w:val="0"/>
              <w:divBdr>
                <w:top w:val="none" w:sz="0" w:space="0" w:color="auto"/>
                <w:left w:val="none" w:sz="0" w:space="0" w:color="auto"/>
                <w:bottom w:val="none" w:sz="0" w:space="0" w:color="auto"/>
                <w:right w:val="none" w:sz="0" w:space="0" w:color="auto"/>
              </w:divBdr>
            </w:div>
            <w:div w:id="472605969">
              <w:marLeft w:val="0"/>
              <w:marRight w:val="0"/>
              <w:marTop w:val="0"/>
              <w:marBottom w:val="0"/>
              <w:divBdr>
                <w:top w:val="none" w:sz="0" w:space="0" w:color="auto"/>
                <w:left w:val="none" w:sz="0" w:space="0" w:color="auto"/>
                <w:bottom w:val="none" w:sz="0" w:space="0" w:color="auto"/>
                <w:right w:val="none" w:sz="0" w:space="0" w:color="auto"/>
              </w:divBdr>
            </w:div>
          </w:divsChild>
        </w:div>
        <w:div w:id="610018937">
          <w:marLeft w:val="0"/>
          <w:marRight w:val="0"/>
          <w:marTop w:val="0"/>
          <w:marBottom w:val="0"/>
          <w:divBdr>
            <w:top w:val="none" w:sz="0" w:space="0" w:color="auto"/>
            <w:left w:val="none" w:sz="0" w:space="0" w:color="auto"/>
            <w:bottom w:val="none" w:sz="0" w:space="0" w:color="auto"/>
            <w:right w:val="none" w:sz="0" w:space="0" w:color="auto"/>
          </w:divBdr>
          <w:divsChild>
            <w:div w:id="572743343">
              <w:marLeft w:val="0"/>
              <w:marRight w:val="0"/>
              <w:marTop w:val="0"/>
              <w:marBottom w:val="0"/>
              <w:divBdr>
                <w:top w:val="none" w:sz="0" w:space="0" w:color="auto"/>
                <w:left w:val="none" w:sz="0" w:space="0" w:color="auto"/>
                <w:bottom w:val="none" w:sz="0" w:space="0" w:color="auto"/>
                <w:right w:val="none" w:sz="0" w:space="0" w:color="auto"/>
              </w:divBdr>
            </w:div>
            <w:div w:id="2052487955">
              <w:marLeft w:val="0"/>
              <w:marRight w:val="0"/>
              <w:marTop w:val="0"/>
              <w:marBottom w:val="0"/>
              <w:divBdr>
                <w:top w:val="none" w:sz="0" w:space="0" w:color="auto"/>
                <w:left w:val="none" w:sz="0" w:space="0" w:color="auto"/>
                <w:bottom w:val="none" w:sz="0" w:space="0" w:color="auto"/>
                <w:right w:val="none" w:sz="0" w:space="0" w:color="auto"/>
              </w:divBdr>
            </w:div>
          </w:divsChild>
        </w:div>
        <w:div w:id="1968730884">
          <w:marLeft w:val="0"/>
          <w:marRight w:val="0"/>
          <w:marTop w:val="0"/>
          <w:marBottom w:val="0"/>
          <w:divBdr>
            <w:top w:val="none" w:sz="0" w:space="0" w:color="auto"/>
            <w:left w:val="none" w:sz="0" w:space="0" w:color="auto"/>
            <w:bottom w:val="none" w:sz="0" w:space="0" w:color="auto"/>
            <w:right w:val="none" w:sz="0" w:space="0" w:color="auto"/>
          </w:divBdr>
        </w:div>
        <w:div w:id="312874759">
          <w:marLeft w:val="0"/>
          <w:marRight w:val="0"/>
          <w:marTop w:val="0"/>
          <w:marBottom w:val="0"/>
          <w:divBdr>
            <w:top w:val="none" w:sz="0" w:space="0" w:color="auto"/>
            <w:left w:val="none" w:sz="0" w:space="0" w:color="auto"/>
            <w:bottom w:val="none" w:sz="0" w:space="0" w:color="auto"/>
            <w:right w:val="none" w:sz="0" w:space="0" w:color="auto"/>
          </w:divBdr>
        </w:div>
        <w:div w:id="1737850284">
          <w:marLeft w:val="0"/>
          <w:marRight w:val="0"/>
          <w:marTop w:val="0"/>
          <w:marBottom w:val="0"/>
          <w:divBdr>
            <w:top w:val="none" w:sz="0" w:space="0" w:color="auto"/>
            <w:left w:val="none" w:sz="0" w:space="0" w:color="auto"/>
            <w:bottom w:val="none" w:sz="0" w:space="0" w:color="auto"/>
            <w:right w:val="none" w:sz="0" w:space="0" w:color="auto"/>
          </w:divBdr>
        </w:div>
        <w:div w:id="1507011759">
          <w:marLeft w:val="0"/>
          <w:marRight w:val="0"/>
          <w:marTop w:val="0"/>
          <w:marBottom w:val="0"/>
          <w:divBdr>
            <w:top w:val="none" w:sz="0" w:space="0" w:color="auto"/>
            <w:left w:val="none" w:sz="0" w:space="0" w:color="auto"/>
            <w:bottom w:val="none" w:sz="0" w:space="0" w:color="auto"/>
            <w:right w:val="none" w:sz="0" w:space="0" w:color="auto"/>
          </w:divBdr>
        </w:div>
        <w:div w:id="1090932767">
          <w:marLeft w:val="0"/>
          <w:marRight w:val="0"/>
          <w:marTop w:val="0"/>
          <w:marBottom w:val="0"/>
          <w:divBdr>
            <w:top w:val="none" w:sz="0" w:space="0" w:color="auto"/>
            <w:left w:val="none" w:sz="0" w:space="0" w:color="auto"/>
            <w:bottom w:val="none" w:sz="0" w:space="0" w:color="auto"/>
            <w:right w:val="none" w:sz="0" w:space="0" w:color="auto"/>
          </w:divBdr>
        </w:div>
        <w:div w:id="1745444404">
          <w:marLeft w:val="0"/>
          <w:marRight w:val="0"/>
          <w:marTop w:val="0"/>
          <w:marBottom w:val="0"/>
          <w:divBdr>
            <w:top w:val="none" w:sz="0" w:space="0" w:color="auto"/>
            <w:left w:val="none" w:sz="0" w:space="0" w:color="auto"/>
            <w:bottom w:val="none" w:sz="0" w:space="0" w:color="auto"/>
            <w:right w:val="none" w:sz="0" w:space="0" w:color="auto"/>
          </w:divBdr>
        </w:div>
        <w:div w:id="518128804">
          <w:marLeft w:val="0"/>
          <w:marRight w:val="0"/>
          <w:marTop w:val="0"/>
          <w:marBottom w:val="0"/>
          <w:divBdr>
            <w:top w:val="none" w:sz="0" w:space="0" w:color="auto"/>
            <w:left w:val="none" w:sz="0" w:space="0" w:color="auto"/>
            <w:bottom w:val="none" w:sz="0" w:space="0" w:color="auto"/>
            <w:right w:val="none" w:sz="0" w:space="0" w:color="auto"/>
          </w:divBdr>
        </w:div>
        <w:div w:id="387849076">
          <w:marLeft w:val="0"/>
          <w:marRight w:val="0"/>
          <w:marTop w:val="0"/>
          <w:marBottom w:val="0"/>
          <w:divBdr>
            <w:top w:val="none" w:sz="0" w:space="0" w:color="auto"/>
            <w:left w:val="none" w:sz="0" w:space="0" w:color="auto"/>
            <w:bottom w:val="none" w:sz="0" w:space="0" w:color="auto"/>
            <w:right w:val="none" w:sz="0" w:space="0" w:color="auto"/>
          </w:divBdr>
        </w:div>
        <w:div w:id="804467970">
          <w:marLeft w:val="0"/>
          <w:marRight w:val="0"/>
          <w:marTop w:val="0"/>
          <w:marBottom w:val="0"/>
          <w:divBdr>
            <w:top w:val="none" w:sz="0" w:space="0" w:color="auto"/>
            <w:left w:val="none" w:sz="0" w:space="0" w:color="auto"/>
            <w:bottom w:val="none" w:sz="0" w:space="0" w:color="auto"/>
            <w:right w:val="none" w:sz="0" w:space="0" w:color="auto"/>
          </w:divBdr>
        </w:div>
        <w:div w:id="615714088">
          <w:marLeft w:val="0"/>
          <w:marRight w:val="0"/>
          <w:marTop w:val="0"/>
          <w:marBottom w:val="0"/>
          <w:divBdr>
            <w:top w:val="none" w:sz="0" w:space="0" w:color="auto"/>
            <w:left w:val="none" w:sz="0" w:space="0" w:color="auto"/>
            <w:bottom w:val="none" w:sz="0" w:space="0" w:color="auto"/>
            <w:right w:val="none" w:sz="0" w:space="0" w:color="auto"/>
          </w:divBdr>
        </w:div>
        <w:div w:id="877662470">
          <w:marLeft w:val="0"/>
          <w:marRight w:val="0"/>
          <w:marTop w:val="0"/>
          <w:marBottom w:val="0"/>
          <w:divBdr>
            <w:top w:val="none" w:sz="0" w:space="0" w:color="auto"/>
            <w:left w:val="none" w:sz="0" w:space="0" w:color="auto"/>
            <w:bottom w:val="none" w:sz="0" w:space="0" w:color="auto"/>
            <w:right w:val="none" w:sz="0" w:space="0" w:color="auto"/>
          </w:divBdr>
          <w:divsChild>
            <w:div w:id="1017735058">
              <w:marLeft w:val="0"/>
              <w:marRight w:val="0"/>
              <w:marTop w:val="0"/>
              <w:marBottom w:val="0"/>
              <w:divBdr>
                <w:top w:val="none" w:sz="0" w:space="0" w:color="auto"/>
                <w:left w:val="none" w:sz="0" w:space="0" w:color="auto"/>
                <w:bottom w:val="none" w:sz="0" w:space="0" w:color="auto"/>
                <w:right w:val="none" w:sz="0" w:space="0" w:color="auto"/>
              </w:divBdr>
            </w:div>
            <w:div w:id="1725251983">
              <w:marLeft w:val="0"/>
              <w:marRight w:val="0"/>
              <w:marTop w:val="0"/>
              <w:marBottom w:val="0"/>
              <w:divBdr>
                <w:top w:val="none" w:sz="0" w:space="0" w:color="auto"/>
                <w:left w:val="none" w:sz="0" w:space="0" w:color="auto"/>
                <w:bottom w:val="none" w:sz="0" w:space="0" w:color="auto"/>
                <w:right w:val="none" w:sz="0" w:space="0" w:color="auto"/>
              </w:divBdr>
            </w:div>
          </w:divsChild>
        </w:div>
        <w:div w:id="1864901086">
          <w:marLeft w:val="0"/>
          <w:marRight w:val="0"/>
          <w:marTop w:val="0"/>
          <w:marBottom w:val="0"/>
          <w:divBdr>
            <w:top w:val="none" w:sz="0" w:space="0" w:color="auto"/>
            <w:left w:val="none" w:sz="0" w:space="0" w:color="auto"/>
            <w:bottom w:val="none" w:sz="0" w:space="0" w:color="auto"/>
            <w:right w:val="none" w:sz="0" w:space="0" w:color="auto"/>
          </w:divBdr>
          <w:divsChild>
            <w:div w:id="293173631">
              <w:marLeft w:val="0"/>
              <w:marRight w:val="0"/>
              <w:marTop w:val="0"/>
              <w:marBottom w:val="0"/>
              <w:divBdr>
                <w:top w:val="none" w:sz="0" w:space="0" w:color="auto"/>
                <w:left w:val="none" w:sz="0" w:space="0" w:color="auto"/>
                <w:bottom w:val="none" w:sz="0" w:space="0" w:color="auto"/>
                <w:right w:val="none" w:sz="0" w:space="0" w:color="auto"/>
              </w:divBdr>
            </w:div>
            <w:div w:id="449933109">
              <w:marLeft w:val="0"/>
              <w:marRight w:val="0"/>
              <w:marTop w:val="0"/>
              <w:marBottom w:val="0"/>
              <w:divBdr>
                <w:top w:val="none" w:sz="0" w:space="0" w:color="auto"/>
                <w:left w:val="none" w:sz="0" w:space="0" w:color="auto"/>
                <w:bottom w:val="none" w:sz="0" w:space="0" w:color="auto"/>
                <w:right w:val="none" w:sz="0" w:space="0" w:color="auto"/>
              </w:divBdr>
            </w:div>
          </w:divsChild>
        </w:div>
        <w:div w:id="1395663619">
          <w:marLeft w:val="0"/>
          <w:marRight w:val="0"/>
          <w:marTop w:val="0"/>
          <w:marBottom w:val="0"/>
          <w:divBdr>
            <w:top w:val="none" w:sz="0" w:space="0" w:color="auto"/>
            <w:left w:val="none" w:sz="0" w:space="0" w:color="auto"/>
            <w:bottom w:val="none" w:sz="0" w:space="0" w:color="auto"/>
            <w:right w:val="none" w:sz="0" w:space="0" w:color="auto"/>
          </w:divBdr>
        </w:div>
        <w:div w:id="1335841781">
          <w:marLeft w:val="0"/>
          <w:marRight w:val="0"/>
          <w:marTop w:val="0"/>
          <w:marBottom w:val="0"/>
          <w:divBdr>
            <w:top w:val="none" w:sz="0" w:space="0" w:color="auto"/>
            <w:left w:val="none" w:sz="0" w:space="0" w:color="auto"/>
            <w:bottom w:val="none" w:sz="0" w:space="0" w:color="auto"/>
            <w:right w:val="none" w:sz="0" w:space="0" w:color="auto"/>
          </w:divBdr>
        </w:div>
        <w:div w:id="51664174">
          <w:marLeft w:val="0"/>
          <w:marRight w:val="0"/>
          <w:marTop w:val="0"/>
          <w:marBottom w:val="0"/>
          <w:divBdr>
            <w:top w:val="none" w:sz="0" w:space="0" w:color="auto"/>
            <w:left w:val="none" w:sz="0" w:space="0" w:color="auto"/>
            <w:bottom w:val="none" w:sz="0" w:space="0" w:color="auto"/>
            <w:right w:val="none" w:sz="0" w:space="0" w:color="auto"/>
          </w:divBdr>
        </w:div>
        <w:div w:id="2006470902">
          <w:marLeft w:val="0"/>
          <w:marRight w:val="0"/>
          <w:marTop w:val="0"/>
          <w:marBottom w:val="0"/>
          <w:divBdr>
            <w:top w:val="none" w:sz="0" w:space="0" w:color="auto"/>
            <w:left w:val="none" w:sz="0" w:space="0" w:color="auto"/>
            <w:bottom w:val="none" w:sz="0" w:space="0" w:color="auto"/>
            <w:right w:val="none" w:sz="0" w:space="0" w:color="auto"/>
          </w:divBdr>
        </w:div>
        <w:div w:id="259918498">
          <w:marLeft w:val="0"/>
          <w:marRight w:val="0"/>
          <w:marTop w:val="0"/>
          <w:marBottom w:val="0"/>
          <w:divBdr>
            <w:top w:val="none" w:sz="0" w:space="0" w:color="auto"/>
            <w:left w:val="none" w:sz="0" w:space="0" w:color="auto"/>
            <w:bottom w:val="none" w:sz="0" w:space="0" w:color="auto"/>
            <w:right w:val="none" w:sz="0" w:space="0" w:color="auto"/>
          </w:divBdr>
        </w:div>
        <w:div w:id="1974287751">
          <w:marLeft w:val="0"/>
          <w:marRight w:val="0"/>
          <w:marTop w:val="0"/>
          <w:marBottom w:val="0"/>
          <w:divBdr>
            <w:top w:val="none" w:sz="0" w:space="0" w:color="auto"/>
            <w:left w:val="none" w:sz="0" w:space="0" w:color="auto"/>
            <w:bottom w:val="none" w:sz="0" w:space="0" w:color="auto"/>
            <w:right w:val="none" w:sz="0" w:space="0" w:color="auto"/>
          </w:divBdr>
        </w:div>
        <w:div w:id="29843138">
          <w:marLeft w:val="0"/>
          <w:marRight w:val="0"/>
          <w:marTop w:val="0"/>
          <w:marBottom w:val="0"/>
          <w:divBdr>
            <w:top w:val="none" w:sz="0" w:space="0" w:color="auto"/>
            <w:left w:val="none" w:sz="0" w:space="0" w:color="auto"/>
            <w:bottom w:val="none" w:sz="0" w:space="0" w:color="auto"/>
            <w:right w:val="none" w:sz="0" w:space="0" w:color="auto"/>
          </w:divBdr>
        </w:div>
        <w:div w:id="1681658036">
          <w:marLeft w:val="0"/>
          <w:marRight w:val="0"/>
          <w:marTop w:val="0"/>
          <w:marBottom w:val="0"/>
          <w:divBdr>
            <w:top w:val="none" w:sz="0" w:space="0" w:color="auto"/>
            <w:left w:val="none" w:sz="0" w:space="0" w:color="auto"/>
            <w:bottom w:val="none" w:sz="0" w:space="0" w:color="auto"/>
            <w:right w:val="none" w:sz="0" w:space="0" w:color="auto"/>
          </w:divBdr>
        </w:div>
        <w:div w:id="1207336015">
          <w:marLeft w:val="0"/>
          <w:marRight w:val="0"/>
          <w:marTop w:val="0"/>
          <w:marBottom w:val="0"/>
          <w:divBdr>
            <w:top w:val="none" w:sz="0" w:space="0" w:color="auto"/>
            <w:left w:val="none" w:sz="0" w:space="0" w:color="auto"/>
            <w:bottom w:val="none" w:sz="0" w:space="0" w:color="auto"/>
            <w:right w:val="none" w:sz="0" w:space="0" w:color="auto"/>
          </w:divBdr>
        </w:div>
        <w:div w:id="226189276">
          <w:marLeft w:val="0"/>
          <w:marRight w:val="0"/>
          <w:marTop w:val="0"/>
          <w:marBottom w:val="0"/>
          <w:divBdr>
            <w:top w:val="none" w:sz="0" w:space="0" w:color="auto"/>
            <w:left w:val="none" w:sz="0" w:space="0" w:color="auto"/>
            <w:bottom w:val="none" w:sz="0" w:space="0" w:color="auto"/>
            <w:right w:val="none" w:sz="0" w:space="0" w:color="auto"/>
          </w:divBdr>
        </w:div>
        <w:div w:id="751120981">
          <w:marLeft w:val="0"/>
          <w:marRight w:val="0"/>
          <w:marTop w:val="0"/>
          <w:marBottom w:val="0"/>
          <w:divBdr>
            <w:top w:val="none" w:sz="0" w:space="0" w:color="auto"/>
            <w:left w:val="none" w:sz="0" w:space="0" w:color="auto"/>
            <w:bottom w:val="none" w:sz="0" w:space="0" w:color="auto"/>
            <w:right w:val="none" w:sz="0" w:space="0" w:color="auto"/>
          </w:divBdr>
        </w:div>
        <w:div w:id="259029777">
          <w:marLeft w:val="0"/>
          <w:marRight w:val="0"/>
          <w:marTop w:val="0"/>
          <w:marBottom w:val="0"/>
          <w:divBdr>
            <w:top w:val="none" w:sz="0" w:space="0" w:color="auto"/>
            <w:left w:val="none" w:sz="0" w:space="0" w:color="auto"/>
            <w:bottom w:val="none" w:sz="0" w:space="0" w:color="auto"/>
            <w:right w:val="none" w:sz="0" w:space="0" w:color="auto"/>
          </w:divBdr>
        </w:div>
        <w:div w:id="2001040598">
          <w:marLeft w:val="0"/>
          <w:marRight w:val="0"/>
          <w:marTop w:val="0"/>
          <w:marBottom w:val="0"/>
          <w:divBdr>
            <w:top w:val="none" w:sz="0" w:space="0" w:color="auto"/>
            <w:left w:val="none" w:sz="0" w:space="0" w:color="auto"/>
            <w:bottom w:val="none" w:sz="0" w:space="0" w:color="auto"/>
            <w:right w:val="none" w:sz="0" w:space="0" w:color="auto"/>
          </w:divBdr>
        </w:div>
        <w:div w:id="1559701797">
          <w:marLeft w:val="0"/>
          <w:marRight w:val="0"/>
          <w:marTop w:val="0"/>
          <w:marBottom w:val="0"/>
          <w:divBdr>
            <w:top w:val="none" w:sz="0" w:space="0" w:color="auto"/>
            <w:left w:val="none" w:sz="0" w:space="0" w:color="auto"/>
            <w:bottom w:val="none" w:sz="0" w:space="0" w:color="auto"/>
            <w:right w:val="none" w:sz="0" w:space="0" w:color="auto"/>
          </w:divBdr>
        </w:div>
        <w:div w:id="2047869505">
          <w:marLeft w:val="0"/>
          <w:marRight w:val="0"/>
          <w:marTop w:val="0"/>
          <w:marBottom w:val="0"/>
          <w:divBdr>
            <w:top w:val="none" w:sz="0" w:space="0" w:color="auto"/>
            <w:left w:val="none" w:sz="0" w:space="0" w:color="auto"/>
            <w:bottom w:val="none" w:sz="0" w:space="0" w:color="auto"/>
            <w:right w:val="none" w:sz="0" w:space="0" w:color="auto"/>
          </w:divBdr>
        </w:div>
        <w:div w:id="2136751959">
          <w:marLeft w:val="0"/>
          <w:marRight w:val="0"/>
          <w:marTop w:val="0"/>
          <w:marBottom w:val="0"/>
          <w:divBdr>
            <w:top w:val="none" w:sz="0" w:space="0" w:color="auto"/>
            <w:left w:val="none" w:sz="0" w:space="0" w:color="auto"/>
            <w:bottom w:val="none" w:sz="0" w:space="0" w:color="auto"/>
            <w:right w:val="none" w:sz="0" w:space="0" w:color="auto"/>
          </w:divBdr>
        </w:div>
        <w:div w:id="268859449">
          <w:marLeft w:val="0"/>
          <w:marRight w:val="0"/>
          <w:marTop w:val="0"/>
          <w:marBottom w:val="0"/>
          <w:divBdr>
            <w:top w:val="none" w:sz="0" w:space="0" w:color="auto"/>
            <w:left w:val="none" w:sz="0" w:space="0" w:color="auto"/>
            <w:bottom w:val="none" w:sz="0" w:space="0" w:color="auto"/>
            <w:right w:val="none" w:sz="0" w:space="0" w:color="auto"/>
          </w:divBdr>
        </w:div>
        <w:div w:id="1214080920">
          <w:marLeft w:val="0"/>
          <w:marRight w:val="0"/>
          <w:marTop w:val="0"/>
          <w:marBottom w:val="0"/>
          <w:divBdr>
            <w:top w:val="none" w:sz="0" w:space="0" w:color="auto"/>
            <w:left w:val="none" w:sz="0" w:space="0" w:color="auto"/>
            <w:bottom w:val="none" w:sz="0" w:space="0" w:color="auto"/>
            <w:right w:val="none" w:sz="0" w:space="0" w:color="auto"/>
          </w:divBdr>
        </w:div>
        <w:div w:id="1561597809">
          <w:marLeft w:val="0"/>
          <w:marRight w:val="0"/>
          <w:marTop w:val="0"/>
          <w:marBottom w:val="0"/>
          <w:divBdr>
            <w:top w:val="none" w:sz="0" w:space="0" w:color="auto"/>
            <w:left w:val="none" w:sz="0" w:space="0" w:color="auto"/>
            <w:bottom w:val="none" w:sz="0" w:space="0" w:color="auto"/>
            <w:right w:val="none" w:sz="0" w:space="0" w:color="auto"/>
          </w:divBdr>
        </w:div>
        <w:div w:id="1399939104">
          <w:marLeft w:val="0"/>
          <w:marRight w:val="0"/>
          <w:marTop w:val="0"/>
          <w:marBottom w:val="0"/>
          <w:divBdr>
            <w:top w:val="none" w:sz="0" w:space="0" w:color="auto"/>
            <w:left w:val="none" w:sz="0" w:space="0" w:color="auto"/>
            <w:bottom w:val="none" w:sz="0" w:space="0" w:color="auto"/>
            <w:right w:val="none" w:sz="0" w:space="0" w:color="auto"/>
          </w:divBdr>
        </w:div>
        <w:div w:id="1087338260">
          <w:marLeft w:val="0"/>
          <w:marRight w:val="0"/>
          <w:marTop w:val="0"/>
          <w:marBottom w:val="0"/>
          <w:divBdr>
            <w:top w:val="none" w:sz="0" w:space="0" w:color="auto"/>
            <w:left w:val="none" w:sz="0" w:space="0" w:color="auto"/>
            <w:bottom w:val="none" w:sz="0" w:space="0" w:color="auto"/>
            <w:right w:val="none" w:sz="0" w:space="0" w:color="auto"/>
          </w:divBdr>
        </w:div>
        <w:div w:id="2014216007">
          <w:marLeft w:val="0"/>
          <w:marRight w:val="0"/>
          <w:marTop w:val="0"/>
          <w:marBottom w:val="0"/>
          <w:divBdr>
            <w:top w:val="none" w:sz="0" w:space="0" w:color="auto"/>
            <w:left w:val="none" w:sz="0" w:space="0" w:color="auto"/>
            <w:bottom w:val="none" w:sz="0" w:space="0" w:color="auto"/>
            <w:right w:val="none" w:sz="0" w:space="0" w:color="auto"/>
          </w:divBdr>
        </w:div>
        <w:div w:id="2067022992">
          <w:marLeft w:val="0"/>
          <w:marRight w:val="0"/>
          <w:marTop w:val="0"/>
          <w:marBottom w:val="0"/>
          <w:divBdr>
            <w:top w:val="none" w:sz="0" w:space="0" w:color="auto"/>
            <w:left w:val="none" w:sz="0" w:space="0" w:color="auto"/>
            <w:bottom w:val="none" w:sz="0" w:space="0" w:color="auto"/>
            <w:right w:val="none" w:sz="0" w:space="0" w:color="auto"/>
          </w:divBdr>
        </w:div>
        <w:div w:id="1865896263">
          <w:marLeft w:val="0"/>
          <w:marRight w:val="0"/>
          <w:marTop w:val="0"/>
          <w:marBottom w:val="0"/>
          <w:divBdr>
            <w:top w:val="none" w:sz="0" w:space="0" w:color="auto"/>
            <w:left w:val="none" w:sz="0" w:space="0" w:color="auto"/>
            <w:bottom w:val="none" w:sz="0" w:space="0" w:color="auto"/>
            <w:right w:val="none" w:sz="0" w:space="0" w:color="auto"/>
          </w:divBdr>
        </w:div>
        <w:div w:id="907544558">
          <w:marLeft w:val="0"/>
          <w:marRight w:val="0"/>
          <w:marTop w:val="0"/>
          <w:marBottom w:val="0"/>
          <w:divBdr>
            <w:top w:val="none" w:sz="0" w:space="0" w:color="auto"/>
            <w:left w:val="none" w:sz="0" w:space="0" w:color="auto"/>
            <w:bottom w:val="none" w:sz="0" w:space="0" w:color="auto"/>
            <w:right w:val="none" w:sz="0" w:space="0" w:color="auto"/>
          </w:divBdr>
        </w:div>
        <w:div w:id="1134761130">
          <w:marLeft w:val="0"/>
          <w:marRight w:val="0"/>
          <w:marTop w:val="0"/>
          <w:marBottom w:val="0"/>
          <w:divBdr>
            <w:top w:val="none" w:sz="0" w:space="0" w:color="auto"/>
            <w:left w:val="none" w:sz="0" w:space="0" w:color="auto"/>
            <w:bottom w:val="none" w:sz="0" w:space="0" w:color="auto"/>
            <w:right w:val="none" w:sz="0" w:space="0" w:color="auto"/>
          </w:divBdr>
        </w:div>
        <w:div w:id="1065839048">
          <w:marLeft w:val="0"/>
          <w:marRight w:val="0"/>
          <w:marTop w:val="0"/>
          <w:marBottom w:val="0"/>
          <w:divBdr>
            <w:top w:val="none" w:sz="0" w:space="0" w:color="auto"/>
            <w:left w:val="none" w:sz="0" w:space="0" w:color="auto"/>
            <w:bottom w:val="none" w:sz="0" w:space="0" w:color="auto"/>
            <w:right w:val="none" w:sz="0" w:space="0" w:color="auto"/>
          </w:divBdr>
        </w:div>
        <w:div w:id="992567718">
          <w:marLeft w:val="0"/>
          <w:marRight w:val="0"/>
          <w:marTop w:val="0"/>
          <w:marBottom w:val="0"/>
          <w:divBdr>
            <w:top w:val="none" w:sz="0" w:space="0" w:color="auto"/>
            <w:left w:val="none" w:sz="0" w:space="0" w:color="auto"/>
            <w:bottom w:val="none" w:sz="0" w:space="0" w:color="auto"/>
            <w:right w:val="none" w:sz="0" w:space="0" w:color="auto"/>
          </w:divBdr>
        </w:div>
        <w:div w:id="1046223944">
          <w:marLeft w:val="0"/>
          <w:marRight w:val="0"/>
          <w:marTop w:val="0"/>
          <w:marBottom w:val="0"/>
          <w:divBdr>
            <w:top w:val="none" w:sz="0" w:space="0" w:color="auto"/>
            <w:left w:val="none" w:sz="0" w:space="0" w:color="auto"/>
            <w:bottom w:val="none" w:sz="0" w:space="0" w:color="auto"/>
            <w:right w:val="none" w:sz="0" w:space="0" w:color="auto"/>
          </w:divBdr>
        </w:div>
        <w:div w:id="299727648">
          <w:marLeft w:val="0"/>
          <w:marRight w:val="0"/>
          <w:marTop w:val="0"/>
          <w:marBottom w:val="0"/>
          <w:divBdr>
            <w:top w:val="none" w:sz="0" w:space="0" w:color="auto"/>
            <w:left w:val="none" w:sz="0" w:space="0" w:color="auto"/>
            <w:bottom w:val="none" w:sz="0" w:space="0" w:color="auto"/>
            <w:right w:val="none" w:sz="0" w:space="0" w:color="auto"/>
          </w:divBdr>
        </w:div>
        <w:div w:id="981619160">
          <w:marLeft w:val="0"/>
          <w:marRight w:val="0"/>
          <w:marTop w:val="0"/>
          <w:marBottom w:val="0"/>
          <w:divBdr>
            <w:top w:val="none" w:sz="0" w:space="0" w:color="auto"/>
            <w:left w:val="none" w:sz="0" w:space="0" w:color="auto"/>
            <w:bottom w:val="none" w:sz="0" w:space="0" w:color="auto"/>
            <w:right w:val="none" w:sz="0" w:space="0" w:color="auto"/>
          </w:divBdr>
        </w:div>
        <w:div w:id="1934390406">
          <w:marLeft w:val="0"/>
          <w:marRight w:val="0"/>
          <w:marTop w:val="0"/>
          <w:marBottom w:val="0"/>
          <w:divBdr>
            <w:top w:val="none" w:sz="0" w:space="0" w:color="auto"/>
            <w:left w:val="none" w:sz="0" w:space="0" w:color="auto"/>
            <w:bottom w:val="none" w:sz="0" w:space="0" w:color="auto"/>
            <w:right w:val="none" w:sz="0" w:space="0" w:color="auto"/>
          </w:divBdr>
        </w:div>
        <w:div w:id="1983076582">
          <w:marLeft w:val="0"/>
          <w:marRight w:val="0"/>
          <w:marTop w:val="0"/>
          <w:marBottom w:val="0"/>
          <w:divBdr>
            <w:top w:val="none" w:sz="0" w:space="0" w:color="auto"/>
            <w:left w:val="none" w:sz="0" w:space="0" w:color="auto"/>
            <w:bottom w:val="none" w:sz="0" w:space="0" w:color="auto"/>
            <w:right w:val="none" w:sz="0" w:space="0" w:color="auto"/>
          </w:divBdr>
        </w:div>
        <w:div w:id="507140371">
          <w:marLeft w:val="0"/>
          <w:marRight w:val="0"/>
          <w:marTop w:val="0"/>
          <w:marBottom w:val="0"/>
          <w:divBdr>
            <w:top w:val="none" w:sz="0" w:space="0" w:color="auto"/>
            <w:left w:val="none" w:sz="0" w:space="0" w:color="auto"/>
            <w:bottom w:val="none" w:sz="0" w:space="0" w:color="auto"/>
            <w:right w:val="none" w:sz="0" w:space="0" w:color="auto"/>
          </w:divBdr>
        </w:div>
        <w:div w:id="1182629114">
          <w:marLeft w:val="0"/>
          <w:marRight w:val="0"/>
          <w:marTop w:val="0"/>
          <w:marBottom w:val="0"/>
          <w:divBdr>
            <w:top w:val="none" w:sz="0" w:space="0" w:color="auto"/>
            <w:left w:val="none" w:sz="0" w:space="0" w:color="auto"/>
            <w:bottom w:val="none" w:sz="0" w:space="0" w:color="auto"/>
            <w:right w:val="none" w:sz="0" w:space="0" w:color="auto"/>
          </w:divBdr>
        </w:div>
        <w:div w:id="934362612">
          <w:marLeft w:val="0"/>
          <w:marRight w:val="0"/>
          <w:marTop w:val="0"/>
          <w:marBottom w:val="0"/>
          <w:divBdr>
            <w:top w:val="none" w:sz="0" w:space="0" w:color="auto"/>
            <w:left w:val="none" w:sz="0" w:space="0" w:color="auto"/>
            <w:bottom w:val="none" w:sz="0" w:space="0" w:color="auto"/>
            <w:right w:val="none" w:sz="0" w:space="0" w:color="auto"/>
          </w:divBdr>
        </w:div>
        <w:div w:id="1113479242">
          <w:marLeft w:val="0"/>
          <w:marRight w:val="0"/>
          <w:marTop w:val="0"/>
          <w:marBottom w:val="0"/>
          <w:divBdr>
            <w:top w:val="none" w:sz="0" w:space="0" w:color="auto"/>
            <w:left w:val="none" w:sz="0" w:space="0" w:color="auto"/>
            <w:bottom w:val="none" w:sz="0" w:space="0" w:color="auto"/>
            <w:right w:val="none" w:sz="0" w:space="0" w:color="auto"/>
          </w:divBdr>
        </w:div>
        <w:div w:id="625351364">
          <w:marLeft w:val="0"/>
          <w:marRight w:val="0"/>
          <w:marTop w:val="0"/>
          <w:marBottom w:val="0"/>
          <w:divBdr>
            <w:top w:val="none" w:sz="0" w:space="0" w:color="auto"/>
            <w:left w:val="none" w:sz="0" w:space="0" w:color="auto"/>
            <w:bottom w:val="none" w:sz="0" w:space="0" w:color="auto"/>
            <w:right w:val="none" w:sz="0" w:space="0" w:color="auto"/>
          </w:divBdr>
          <w:divsChild>
            <w:div w:id="1091702123">
              <w:marLeft w:val="0"/>
              <w:marRight w:val="0"/>
              <w:marTop w:val="0"/>
              <w:marBottom w:val="0"/>
              <w:divBdr>
                <w:top w:val="none" w:sz="0" w:space="0" w:color="auto"/>
                <w:left w:val="none" w:sz="0" w:space="0" w:color="auto"/>
                <w:bottom w:val="none" w:sz="0" w:space="0" w:color="auto"/>
                <w:right w:val="none" w:sz="0" w:space="0" w:color="auto"/>
              </w:divBdr>
            </w:div>
            <w:div w:id="1623658274">
              <w:marLeft w:val="0"/>
              <w:marRight w:val="0"/>
              <w:marTop w:val="0"/>
              <w:marBottom w:val="0"/>
              <w:divBdr>
                <w:top w:val="none" w:sz="0" w:space="0" w:color="auto"/>
                <w:left w:val="none" w:sz="0" w:space="0" w:color="auto"/>
                <w:bottom w:val="none" w:sz="0" w:space="0" w:color="auto"/>
                <w:right w:val="none" w:sz="0" w:space="0" w:color="auto"/>
              </w:divBdr>
            </w:div>
          </w:divsChild>
        </w:div>
        <w:div w:id="1348214331">
          <w:marLeft w:val="0"/>
          <w:marRight w:val="0"/>
          <w:marTop w:val="0"/>
          <w:marBottom w:val="0"/>
          <w:divBdr>
            <w:top w:val="none" w:sz="0" w:space="0" w:color="auto"/>
            <w:left w:val="none" w:sz="0" w:space="0" w:color="auto"/>
            <w:bottom w:val="none" w:sz="0" w:space="0" w:color="auto"/>
            <w:right w:val="none" w:sz="0" w:space="0" w:color="auto"/>
          </w:divBdr>
        </w:div>
        <w:div w:id="1818768271">
          <w:marLeft w:val="0"/>
          <w:marRight w:val="0"/>
          <w:marTop w:val="0"/>
          <w:marBottom w:val="0"/>
          <w:divBdr>
            <w:top w:val="none" w:sz="0" w:space="0" w:color="auto"/>
            <w:left w:val="none" w:sz="0" w:space="0" w:color="auto"/>
            <w:bottom w:val="none" w:sz="0" w:space="0" w:color="auto"/>
            <w:right w:val="none" w:sz="0" w:space="0" w:color="auto"/>
          </w:divBdr>
          <w:divsChild>
            <w:div w:id="1125198781">
              <w:marLeft w:val="0"/>
              <w:marRight w:val="0"/>
              <w:marTop w:val="0"/>
              <w:marBottom w:val="0"/>
              <w:divBdr>
                <w:top w:val="none" w:sz="0" w:space="0" w:color="auto"/>
                <w:left w:val="none" w:sz="0" w:space="0" w:color="auto"/>
                <w:bottom w:val="none" w:sz="0" w:space="0" w:color="auto"/>
                <w:right w:val="none" w:sz="0" w:space="0" w:color="auto"/>
              </w:divBdr>
            </w:div>
            <w:div w:id="420835806">
              <w:marLeft w:val="0"/>
              <w:marRight w:val="0"/>
              <w:marTop w:val="0"/>
              <w:marBottom w:val="0"/>
              <w:divBdr>
                <w:top w:val="none" w:sz="0" w:space="0" w:color="auto"/>
                <w:left w:val="none" w:sz="0" w:space="0" w:color="auto"/>
                <w:bottom w:val="none" w:sz="0" w:space="0" w:color="auto"/>
                <w:right w:val="none" w:sz="0" w:space="0" w:color="auto"/>
              </w:divBdr>
            </w:div>
          </w:divsChild>
        </w:div>
        <w:div w:id="1700080865">
          <w:marLeft w:val="0"/>
          <w:marRight w:val="0"/>
          <w:marTop w:val="0"/>
          <w:marBottom w:val="0"/>
          <w:divBdr>
            <w:top w:val="none" w:sz="0" w:space="0" w:color="auto"/>
            <w:left w:val="none" w:sz="0" w:space="0" w:color="auto"/>
            <w:bottom w:val="none" w:sz="0" w:space="0" w:color="auto"/>
            <w:right w:val="none" w:sz="0" w:space="0" w:color="auto"/>
          </w:divBdr>
          <w:divsChild>
            <w:div w:id="2098012354">
              <w:marLeft w:val="0"/>
              <w:marRight w:val="0"/>
              <w:marTop w:val="0"/>
              <w:marBottom w:val="0"/>
              <w:divBdr>
                <w:top w:val="none" w:sz="0" w:space="0" w:color="auto"/>
                <w:left w:val="none" w:sz="0" w:space="0" w:color="auto"/>
                <w:bottom w:val="none" w:sz="0" w:space="0" w:color="auto"/>
                <w:right w:val="none" w:sz="0" w:space="0" w:color="auto"/>
              </w:divBdr>
            </w:div>
            <w:div w:id="996421354">
              <w:marLeft w:val="0"/>
              <w:marRight w:val="0"/>
              <w:marTop w:val="0"/>
              <w:marBottom w:val="0"/>
              <w:divBdr>
                <w:top w:val="none" w:sz="0" w:space="0" w:color="auto"/>
                <w:left w:val="none" w:sz="0" w:space="0" w:color="auto"/>
                <w:bottom w:val="none" w:sz="0" w:space="0" w:color="auto"/>
                <w:right w:val="none" w:sz="0" w:space="0" w:color="auto"/>
              </w:divBdr>
            </w:div>
          </w:divsChild>
        </w:div>
        <w:div w:id="1232621837">
          <w:marLeft w:val="0"/>
          <w:marRight w:val="0"/>
          <w:marTop w:val="0"/>
          <w:marBottom w:val="0"/>
          <w:divBdr>
            <w:top w:val="none" w:sz="0" w:space="0" w:color="auto"/>
            <w:left w:val="none" w:sz="0" w:space="0" w:color="auto"/>
            <w:bottom w:val="none" w:sz="0" w:space="0" w:color="auto"/>
            <w:right w:val="none" w:sz="0" w:space="0" w:color="auto"/>
          </w:divBdr>
        </w:div>
        <w:div w:id="2069838945">
          <w:marLeft w:val="0"/>
          <w:marRight w:val="0"/>
          <w:marTop w:val="0"/>
          <w:marBottom w:val="0"/>
          <w:divBdr>
            <w:top w:val="none" w:sz="0" w:space="0" w:color="auto"/>
            <w:left w:val="none" w:sz="0" w:space="0" w:color="auto"/>
            <w:bottom w:val="none" w:sz="0" w:space="0" w:color="auto"/>
            <w:right w:val="none" w:sz="0" w:space="0" w:color="auto"/>
          </w:divBdr>
        </w:div>
        <w:div w:id="652834493">
          <w:marLeft w:val="0"/>
          <w:marRight w:val="0"/>
          <w:marTop w:val="0"/>
          <w:marBottom w:val="0"/>
          <w:divBdr>
            <w:top w:val="none" w:sz="0" w:space="0" w:color="auto"/>
            <w:left w:val="none" w:sz="0" w:space="0" w:color="auto"/>
            <w:bottom w:val="none" w:sz="0" w:space="0" w:color="auto"/>
            <w:right w:val="none" w:sz="0" w:space="0" w:color="auto"/>
          </w:divBdr>
          <w:divsChild>
            <w:div w:id="1796558111">
              <w:marLeft w:val="0"/>
              <w:marRight w:val="0"/>
              <w:marTop w:val="0"/>
              <w:marBottom w:val="0"/>
              <w:divBdr>
                <w:top w:val="none" w:sz="0" w:space="0" w:color="auto"/>
                <w:left w:val="none" w:sz="0" w:space="0" w:color="auto"/>
                <w:bottom w:val="none" w:sz="0" w:space="0" w:color="auto"/>
                <w:right w:val="none" w:sz="0" w:space="0" w:color="auto"/>
              </w:divBdr>
            </w:div>
            <w:div w:id="845823098">
              <w:marLeft w:val="0"/>
              <w:marRight w:val="0"/>
              <w:marTop w:val="0"/>
              <w:marBottom w:val="0"/>
              <w:divBdr>
                <w:top w:val="none" w:sz="0" w:space="0" w:color="auto"/>
                <w:left w:val="none" w:sz="0" w:space="0" w:color="auto"/>
                <w:bottom w:val="none" w:sz="0" w:space="0" w:color="auto"/>
                <w:right w:val="none" w:sz="0" w:space="0" w:color="auto"/>
              </w:divBdr>
            </w:div>
          </w:divsChild>
        </w:div>
        <w:div w:id="1458110541">
          <w:marLeft w:val="0"/>
          <w:marRight w:val="0"/>
          <w:marTop w:val="0"/>
          <w:marBottom w:val="0"/>
          <w:divBdr>
            <w:top w:val="none" w:sz="0" w:space="0" w:color="auto"/>
            <w:left w:val="none" w:sz="0" w:space="0" w:color="auto"/>
            <w:bottom w:val="none" w:sz="0" w:space="0" w:color="auto"/>
            <w:right w:val="none" w:sz="0" w:space="0" w:color="auto"/>
          </w:divBdr>
        </w:div>
        <w:div w:id="199587200">
          <w:marLeft w:val="0"/>
          <w:marRight w:val="0"/>
          <w:marTop w:val="0"/>
          <w:marBottom w:val="0"/>
          <w:divBdr>
            <w:top w:val="none" w:sz="0" w:space="0" w:color="auto"/>
            <w:left w:val="none" w:sz="0" w:space="0" w:color="auto"/>
            <w:bottom w:val="none" w:sz="0" w:space="0" w:color="auto"/>
            <w:right w:val="none" w:sz="0" w:space="0" w:color="auto"/>
          </w:divBdr>
          <w:divsChild>
            <w:div w:id="594020644">
              <w:marLeft w:val="0"/>
              <w:marRight w:val="0"/>
              <w:marTop w:val="0"/>
              <w:marBottom w:val="0"/>
              <w:divBdr>
                <w:top w:val="none" w:sz="0" w:space="0" w:color="auto"/>
                <w:left w:val="none" w:sz="0" w:space="0" w:color="auto"/>
                <w:bottom w:val="none" w:sz="0" w:space="0" w:color="auto"/>
                <w:right w:val="none" w:sz="0" w:space="0" w:color="auto"/>
              </w:divBdr>
            </w:div>
            <w:div w:id="710155349">
              <w:marLeft w:val="0"/>
              <w:marRight w:val="0"/>
              <w:marTop w:val="0"/>
              <w:marBottom w:val="0"/>
              <w:divBdr>
                <w:top w:val="none" w:sz="0" w:space="0" w:color="auto"/>
                <w:left w:val="none" w:sz="0" w:space="0" w:color="auto"/>
                <w:bottom w:val="none" w:sz="0" w:space="0" w:color="auto"/>
                <w:right w:val="none" w:sz="0" w:space="0" w:color="auto"/>
              </w:divBdr>
            </w:div>
          </w:divsChild>
        </w:div>
        <w:div w:id="1232622382">
          <w:marLeft w:val="0"/>
          <w:marRight w:val="0"/>
          <w:marTop w:val="0"/>
          <w:marBottom w:val="0"/>
          <w:divBdr>
            <w:top w:val="none" w:sz="0" w:space="0" w:color="auto"/>
            <w:left w:val="none" w:sz="0" w:space="0" w:color="auto"/>
            <w:bottom w:val="none" w:sz="0" w:space="0" w:color="auto"/>
            <w:right w:val="none" w:sz="0" w:space="0" w:color="auto"/>
          </w:divBdr>
        </w:div>
        <w:div w:id="708188761">
          <w:marLeft w:val="0"/>
          <w:marRight w:val="0"/>
          <w:marTop w:val="0"/>
          <w:marBottom w:val="0"/>
          <w:divBdr>
            <w:top w:val="none" w:sz="0" w:space="0" w:color="auto"/>
            <w:left w:val="none" w:sz="0" w:space="0" w:color="auto"/>
            <w:bottom w:val="none" w:sz="0" w:space="0" w:color="auto"/>
            <w:right w:val="none" w:sz="0" w:space="0" w:color="auto"/>
          </w:divBdr>
        </w:div>
        <w:div w:id="1338312005">
          <w:marLeft w:val="0"/>
          <w:marRight w:val="0"/>
          <w:marTop w:val="0"/>
          <w:marBottom w:val="0"/>
          <w:divBdr>
            <w:top w:val="none" w:sz="0" w:space="0" w:color="auto"/>
            <w:left w:val="none" w:sz="0" w:space="0" w:color="auto"/>
            <w:bottom w:val="none" w:sz="0" w:space="0" w:color="auto"/>
            <w:right w:val="none" w:sz="0" w:space="0" w:color="auto"/>
          </w:divBdr>
        </w:div>
        <w:div w:id="1110856721">
          <w:marLeft w:val="0"/>
          <w:marRight w:val="0"/>
          <w:marTop w:val="0"/>
          <w:marBottom w:val="0"/>
          <w:divBdr>
            <w:top w:val="none" w:sz="0" w:space="0" w:color="auto"/>
            <w:left w:val="none" w:sz="0" w:space="0" w:color="auto"/>
            <w:bottom w:val="none" w:sz="0" w:space="0" w:color="auto"/>
            <w:right w:val="none" w:sz="0" w:space="0" w:color="auto"/>
          </w:divBdr>
        </w:div>
        <w:div w:id="980187803">
          <w:marLeft w:val="0"/>
          <w:marRight w:val="0"/>
          <w:marTop w:val="0"/>
          <w:marBottom w:val="0"/>
          <w:divBdr>
            <w:top w:val="none" w:sz="0" w:space="0" w:color="auto"/>
            <w:left w:val="none" w:sz="0" w:space="0" w:color="auto"/>
            <w:bottom w:val="none" w:sz="0" w:space="0" w:color="auto"/>
            <w:right w:val="none" w:sz="0" w:space="0" w:color="auto"/>
          </w:divBdr>
        </w:div>
        <w:div w:id="1655984351">
          <w:marLeft w:val="0"/>
          <w:marRight w:val="0"/>
          <w:marTop w:val="0"/>
          <w:marBottom w:val="0"/>
          <w:divBdr>
            <w:top w:val="none" w:sz="0" w:space="0" w:color="auto"/>
            <w:left w:val="none" w:sz="0" w:space="0" w:color="auto"/>
            <w:bottom w:val="none" w:sz="0" w:space="0" w:color="auto"/>
            <w:right w:val="none" w:sz="0" w:space="0" w:color="auto"/>
          </w:divBdr>
          <w:divsChild>
            <w:div w:id="661616900">
              <w:marLeft w:val="0"/>
              <w:marRight w:val="0"/>
              <w:marTop w:val="0"/>
              <w:marBottom w:val="0"/>
              <w:divBdr>
                <w:top w:val="none" w:sz="0" w:space="0" w:color="auto"/>
                <w:left w:val="none" w:sz="0" w:space="0" w:color="auto"/>
                <w:bottom w:val="none" w:sz="0" w:space="0" w:color="auto"/>
                <w:right w:val="none" w:sz="0" w:space="0" w:color="auto"/>
              </w:divBdr>
            </w:div>
            <w:div w:id="1144083408">
              <w:marLeft w:val="0"/>
              <w:marRight w:val="0"/>
              <w:marTop w:val="0"/>
              <w:marBottom w:val="0"/>
              <w:divBdr>
                <w:top w:val="none" w:sz="0" w:space="0" w:color="auto"/>
                <w:left w:val="none" w:sz="0" w:space="0" w:color="auto"/>
                <w:bottom w:val="none" w:sz="0" w:space="0" w:color="auto"/>
                <w:right w:val="none" w:sz="0" w:space="0" w:color="auto"/>
              </w:divBdr>
            </w:div>
          </w:divsChild>
        </w:div>
        <w:div w:id="623539325">
          <w:marLeft w:val="0"/>
          <w:marRight w:val="0"/>
          <w:marTop w:val="0"/>
          <w:marBottom w:val="0"/>
          <w:divBdr>
            <w:top w:val="none" w:sz="0" w:space="0" w:color="auto"/>
            <w:left w:val="none" w:sz="0" w:space="0" w:color="auto"/>
            <w:bottom w:val="none" w:sz="0" w:space="0" w:color="auto"/>
            <w:right w:val="none" w:sz="0" w:space="0" w:color="auto"/>
          </w:divBdr>
        </w:div>
        <w:div w:id="2039810378">
          <w:marLeft w:val="0"/>
          <w:marRight w:val="0"/>
          <w:marTop w:val="0"/>
          <w:marBottom w:val="0"/>
          <w:divBdr>
            <w:top w:val="none" w:sz="0" w:space="0" w:color="auto"/>
            <w:left w:val="none" w:sz="0" w:space="0" w:color="auto"/>
            <w:bottom w:val="none" w:sz="0" w:space="0" w:color="auto"/>
            <w:right w:val="none" w:sz="0" w:space="0" w:color="auto"/>
          </w:divBdr>
        </w:div>
        <w:div w:id="1620650088">
          <w:marLeft w:val="0"/>
          <w:marRight w:val="0"/>
          <w:marTop w:val="0"/>
          <w:marBottom w:val="0"/>
          <w:divBdr>
            <w:top w:val="none" w:sz="0" w:space="0" w:color="auto"/>
            <w:left w:val="none" w:sz="0" w:space="0" w:color="auto"/>
            <w:bottom w:val="none" w:sz="0" w:space="0" w:color="auto"/>
            <w:right w:val="none" w:sz="0" w:space="0" w:color="auto"/>
          </w:divBdr>
        </w:div>
        <w:div w:id="621962752">
          <w:marLeft w:val="0"/>
          <w:marRight w:val="0"/>
          <w:marTop w:val="0"/>
          <w:marBottom w:val="0"/>
          <w:divBdr>
            <w:top w:val="none" w:sz="0" w:space="0" w:color="auto"/>
            <w:left w:val="none" w:sz="0" w:space="0" w:color="auto"/>
            <w:bottom w:val="none" w:sz="0" w:space="0" w:color="auto"/>
            <w:right w:val="none" w:sz="0" w:space="0" w:color="auto"/>
          </w:divBdr>
        </w:div>
        <w:div w:id="624391163">
          <w:marLeft w:val="0"/>
          <w:marRight w:val="0"/>
          <w:marTop w:val="0"/>
          <w:marBottom w:val="0"/>
          <w:divBdr>
            <w:top w:val="none" w:sz="0" w:space="0" w:color="auto"/>
            <w:left w:val="none" w:sz="0" w:space="0" w:color="auto"/>
            <w:bottom w:val="none" w:sz="0" w:space="0" w:color="auto"/>
            <w:right w:val="none" w:sz="0" w:space="0" w:color="auto"/>
          </w:divBdr>
        </w:div>
        <w:div w:id="407310254">
          <w:marLeft w:val="0"/>
          <w:marRight w:val="0"/>
          <w:marTop w:val="0"/>
          <w:marBottom w:val="0"/>
          <w:divBdr>
            <w:top w:val="none" w:sz="0" w:space="0" w:color="auto"/>
            <w:left w:val="none" w:sz="0" w:space="0" w:color="auto"/>
            <w:bottom w:val="none" w:sz="0" w:space="0" w:color="auto"/>
            <w:right w:val="none" w:sz="0" w:space="0" w:color="auto"/>
          </w:divBdr>
        </w:div>
        <w:div w:id="487064583">
          <w:marLeft w:val="0"/>
          <w:marRight w:val="0"/>
          <w:marTop w:val="0"/>
          <w:marBottom w:val="0"/>
          <w:divBdr>
            <w:top w:val="none" w:sz="0" w:space="0" w:color="auto"/>
            <w:left w:val="none" w:sz="0" w:space="0" w:color="auto"/>
            <w:bottom w:val="none" w:sz="0" w:space="0" w:color="auto"/>
            <w:right w:val="none" w:sz="0" w:space="0" w:color="auto"/>
          </w:divBdr>
        </w:div>
        <w:div w:id="278297489">
          <w:marLeft w:val="0"/>
          <w:marRight w:val="0"/>
          <w:marTop w:val="0"/>
          <w:marBottom w:val="0"/>
          <w:divBdr>
            <w:top w:val="none" w:sz="0" w:space="0" w:color="auto"/>
            <w:left w:val="none" w:sz="0" w:space="0" w:color="auto"/>
            <w:bottom w:val="none" w:sz="0" w:space="0" w:color="auto"/>
            <w:right w:val="none" w:sz="0" w:space="0" w:color="auto"/>
          </w:divBdr>
        </w:div>
        <w:div w:id="144788194">
          <w:marLeft w:val="0"/>
          <w:marRight w:val="0"/>
          <w:marTop w:val="0"/>
          <w:marBottom w:val="0"/>
          <w:divBdr>
            <w:top w:val="none" w:sz="0" w:space="0" w:color="auto"/>
            <w:left w:val="none" w:sz="0" w:space="0" w:color="auto"/>
            <w:bottom w:val="none" w:sz="0" w:space="0" w:color="auto"/>
            <w:right w:val="none" w:sz="0" w:space="0" w:color="auto"/>
          </w:divBdr>
        </w:div>
        <w:div w:id="1496067460">
          <w:marLeft w:val="0"/>
          <w:marRight w:val="0"/>
          <w:marTop w:val="0"/>
          <w:marBottom w:val="0"/>
          <w:divBdr>
            <w:top w:val="none" w:sz="0" w:space="0" w:color="auto"/>
            <w:left w:val="none" w:sz="0" w:space="0" w:color="auto"/>
            <w:bottom w:val="none" w:sz="0" w:space="0" w:color="auto"/>
            <w:right w:val="none" w:sz="0" w:space="0" w:color="auto"/>
          </w:divBdr>
        </w:div>
        <w:div w:id="1091120284">
          <w:marLeft w:val="0"/>
          <w:marRight w:val="0"/>
          <w:marTop w:val="0"/>
          <w:marBottom w:val="0"/>
          <w:divBdr>
            <w:top w:val="none" w:sz="0" w:space="0" w:color="auto"/>
            <w:left w:val="none" w:sz="0" w:space="0" w:color="auto"/>
            <w:bottom w:val="none" w:sz="0" w:space="0" w:color="auto"/>
            <w:right w:val="none" w:sz="0" w:space="0" w:color="auto"/>
          </w:divBdr>
        </w:div>
        <w:div w:id="2123185127">
          <w:marLeft w:val="0"/>
          <w:marRight w:val="0"/>
          <w:marTop w:val="0"/>
          <w:marBottom w:val="0"/>
          <w:divBdr>
            <w:top w:val="none" w:sz="0" w:space="0" w:color="auto"/>
            <w:left w:val="none" w:sz="0" w:space="0" w:color="auto"/>
            <w:bottom w:val="none" w:sz="0" w:space="0" w:color="auto"/>
            <w:right w:val="none" w:sz="0" w:space="0" w:color="auto"/>
          </w:divBdr>
        </w:div>
        <w:div w:id="416557253">
          <w:marLeft w:val="0"/>
          <w:marRight w:val="0"/>
          <w:marTop w:val="0"/>
          <w:marBottom w:val="0"/>
          <w:divBdr>
            <w:top w:val="none" w:sz="0" w:space="0" w:color="auto"/>
            <w:left w:val="none" w:sz="0" w:space="0" w:color="auto"/>
            <w:bottom w:val="none" w:sz="0" w:space="0" w:color="auto"/>
            <w:right w:val="none" w:sz="0" w:space="0" w:color="auto"/>
          </w:divBdr>
        </w:div>
        <w:div w:id="725956597">
          <w:marLeft w:val="0"/>
          <w:marRight w:val="0"/>
          <w:marTop w:val="0"/>
          <w:marBottom w:val="0"/>
          <w:divBdr>
            <w:top w:val="none" w:sz="0" w:space="0" w:color="auto"/>
            <w:left w:val="none" w:sz="0" w:space="0" w:color="auto"/>
            <w:bottom w:val="none" w:sz="0" w:space="0" w:color="auto"/>
            <w:right w:val="none" w:sz="0" w:space="0" w:color="auto"/>
          </w:divBdr>
        </w:div>
        <w:div w:id="1237782928">
          <w:marLeft w:val="0"/>
          <w:marRight w:val="0"/>
          <w:marTop w:val="0"/>
          <w:marBottom w:val="0"/>
          <w:divBdr>
            <w:top w:val="none" w:sz="0" w:space="0" w:color="auto"/>
            <w:left w:val="none" w:sz="0" w:space="0" w:color="auto"/>
            <w:bottom w:val="none" w:sz="0" w:space="0" w:color="auto"/>
            <w:right w:val="none" w:sz="0" w:space="0" w:color="auto"/>
          </w:divBdr>
        </w:div>
        <w:div w:id="1593516042">
          <w:marLeft w:val="0"/>
          <w:marRight w:val="0"/>
          <w:marTop w:val="0"/>
          <w:marBottom w:val="0"/>
          <w:divBdr>
            <w:top w:val="none" w:sz="0" w:space="0" w:color="auto"/>
            <w:left w:val="none" w:sz="0" w:space="0" w:color="auto"/>
            <w:bottom w:val="none" w:sz="0" w:space="0" w:color="auto"/>
            <w:right w:val="none" w:sz="0" w:space="0" w:color="auto"/>
          </w:divBdr>
        </w:div>
        <w:div w:id="814224842">
          <w:marLeft w:val="0"/>
          <w:marRight w:val="0"/>
          <w:marTop w:val="0"/>
          <w:marBottom w:val="0"/>
          <w:divBdr>
            <w:top w:val="none" w:sz="0" w:space="0" w:color="auto"/>
            <w:left w:val="none" w:sz="0" w:space="0" w:color="auto"/>
            <w:bottom w:val="none" w:sz="0" w:space="0" w:color="auto"/>
            <w:right w:val="none" w:sz="0" w:space="0" w:color="auto"/>
          </w:divBdr>
        </w:div>
        <w:div w:id="2084646916">
          <w:marLeft w:val="0"/>
          <w:marRight w:val="0"/>
          <w:marTop w:val="0"/>
          <w:marBottom w:val="0"/>
          <w:divBdr>
            <w:top w:val="none" w:sz="0" w:space="0" w:color="auto"/>
            <w:left w:val="none" w:sz="0" w:space="0" w:color="auto"/>
            <w:bottom w:val="none" w:sz="0" w:space="0" w:color="auto"/>
            <w:right w:val="none" w:sz="0" w:space="0" w:color="auto"/>
          </w:divBdr>
        </w:div>
        <w:div w:id="543254954">
          <w:marLeft w:val="0"/>
          <w:marRight w:val="0"/>
          <w:marTop w:val="0"/>
          <w:marBottom w:val="0"/>
          <w:divBdr>
            <w:top w:val="none" w:sz="0" w:space="0" w:color="auto"/>
            <w:left w:val="none" w:sz="0" w:space="0" w:color="auto"/>
            <w:bottom w:val="none" w:sz="0" w:space="0" w:color="auto"/>
            <w:right w:val="none" w:sz="0" w:space="0" w:color="auto"/>
          </w:divBdr>
        </w:div>
        <w:div w:id="823006009">
          <w:marLeft w:val="0"/>
          <w:marRight w:val="0"/>
          <w:marTop w:val="0"/>
          <w:marBottom w:val="0"/>
          <w:divBdr>
            <w:top w:val="none" w:sz="0" w:space="0" w:color="auto"/>
            <w:left w:val="none" w:sz="0" w:space="0" w:color="auto"/>
            <w:bottom w:val="none" w:sz="0" w:space="0" w:color="auto"/>
            <w:right w:val="none" w:sz="0" w:space="0" w:color="auto"/>
          </w:divBdr>
          <w:divsChild>
            <w:div w:id="1022827417">
              <w:marLeft w:val="0"/>
              <w:marRight w:val="0"/>
              <w:marTop w:val="0"/>
              <w:marBottom w:val="0"/>
              <w:divBdr>
                <w:top w:val="none" w:sz="0" w:space="0" w:color="auto"/>
                <w:left w:val="none" w:sz="0" w:space="0" w:color="auto"/>
                <w:bottom w:val="none" w:sz="0" w:space="0" w:color="auto"/>
                <w:right w:val="none" w:sz="0" w:space="0" w:color="auto"/>
              </w:divBdr>
            </w:div>
            <w:div w:id="1510296292">
              <w:marLeft w:val="0"/>
              <w:marRight w:val="0"/>
              <w:marTop w:val="0"/>
              <w:marBottom w:val="0"/>
              <w:divBdr>
                <w:top w:val="none" w:sz="0" w:space="0" w:color="auto"/>
                <w:left w:val="none" w:sz="0" w:space="0" w:color="auto"/>
                <w:bottom w:val="none" w:sz="0" w:space="0" w:color="auto"/>
                <w:right w:val="none" w:sz="0" w:space="0" w:color="auto"/>
              </w:divBdr>
            </w:div>
          </w:divsChild>
        </w:div>
        <w:div w:id="1837763034">
          <w:marLeft w:val="0"/>
          <w:marRight w:val="0"/>
          <w:marTop w:val="0"/>
          <w:marBottom w:val="0"/>
          <w:divBdr>
            <w:top w:val="none" w:sz="0" w:space="0" w:color="auto"/>
            <w:left w:val="none" w:sz="0" w:space="0" w:color="auto"/>
            <w:bottom w:val="none" w:sz="0" w:space="0" w:color="auto"/>
            <w:right w:val="none" w:sz="0" w:space="0" w:color="auto"/>
          </w:divBdr>
        </w:div>
        <w:div w:id="2003267976">
          <w:marLeft w:val="0"/>
          <w:marRight w:val="0"/>
          <w:marTop w:val="0"/>
          <w:marBottom w:val="0"/>
          <w:divBdr>
            <w:top w:val="none" w:sz="0" w:space="0" w:color="auto"/>
            <w:left w:val="none" w:sz="0" w:space="0" w:color="auto"/>
            <w:bottom w:val="none" w:sz="0" w:space="0" w:color="auto"/>
            <w:right w:val="none" w:sz="0" w:space="0" w:color="auto"/>
          </w:divBdr>
        </w:div>
        <w:div w:id="600530303">
          <w:marLeft w:val="0"/>
          <w:marRight w:val="0"/>
          <w:marTop w:val="0"/>
          <w:marBottom w:val="0"/>
          <w:divBdr>
            <w:top w:val="none" w:sz="0" w:space="0" w:color="auto"/>
            <w:left w:val="none" w:sz="0" w:space="0" w:color="auto"/>
            <w:bottom w:val="none" w:sz="0" w:space="0" w:color="auto"/>
            <w:right w:val="none" w:sz="0" w:space="0" w:color="auto"/>
          </w:divBdr>
        </w:div>
        <w:div w:id="1832135096">
          <w:marLeft w:val="0"/>
          <w:marRight w:val="0"/>
          <w:marTop w:val="0"/>
          <w:marBottom w:val="0"/>
          <w:divBdr>
            <w:top w:val="none" w:sz="0" w:space="0" w:color="auto"/>
            <w:left w:val="none" w:sz="0" w:space="0" w:color="auto"/>
            <w:bottom w:val="none" w:sz="0" w:space="0" w:color="auto"/>
            <w:right w:val="none" w:sz="0" w:space="0" w:color="auto"/>
          </w:divBdr>
        </w:div>
        <w:div w:id="30307311">
          <w:marLeft w:val="0"/>
          <w:marRight w:val="0"/>
          <w:marTop w:val="0"/>
          <w:marBottom w:val="0"/>
          <w:divBdr>
            <w:top w:val="none" w:sz="0" w:space="0" w:color="auto"/>
            <w:left w:val="none" w:sz="0" w:space="0" w:color="auto"/>
            <w:bottom w:val="none" w:sz="0" w:space="0" w:color="auto"/>
            <w:right w:val="none" w:sz="0" w:space="0" w:color="auto"/>
          </w:divBdr>
        </w:div>
        <w:div w:id="1358972576">
          <w:marLeft w:val="0"/>
          <w:marRight w:val="0"/>
          <w:marTop w:val="0"/>
          <w:marBottom w:val="0"/>
          <w:divBdr>
            <w:top w:val="none" w:sz="0" w:space="0" w:color="auto"/>
            <w:left w:val="none" w:sz="0" w:space="0" w:color="auto"/>
            <w:bottom w:val="none" w:sz="0" w:space="0" w:color="auto"/>
            <w:right w:val="none" w:sz="0" w:space="0" w:color="auto"/>
          </w:divBdr>
        </w:div>
        <w:div w:id="60754577">
          <w:marLeft w:val="0"/>
          <w:marRight w:val="0"/>
          <w:marTop w:val="0"/>
          <w:marBottom w:val="0"/>
          <w:divBdr>
            <w:top w:val="none" w:sz="0" w:space="0" w:color="auto"/>
            <w:left w:val="none" w:sz="0" w:space="0" w:color="auto"/>
            <w:bottom w:val="none" w:sz="0" w:space="0" w:color="auto"/>
            <w:right w:val="none" w:sz="0" w:space="0" w:color="auto"/>
          </w:divBdr>
        </w:div>
        <w:div w:id="244843515">
          <w:marLeft w:val="0"/>
          <w:marRight w:val="0"/>
          <w:marTop w:val="0"/>
          <w:marBottom w:val="0"/>
          <w:divBdr>
            <w:top w:val="none" w:sz="0" w:space="0" w:color="auto"/>
            <w:left w:val="none" w:sz="0" w:space="0" w:color="auto"/>
            <w:bottom w:val="none" w:sz="0" w:space="0" w:color="auto"/>
            <w:right w:val="none" w:sz="0" w:space="0" w:color="auto"/>
          </w:divBdr>
          <w:divsChild>
            <w:div w:id="1693678763">
              <w:marLeft w:val="0"/>
              <w:marRight w:val="0"/>
              <w:marTop w:val="0"/>
              <w:marBottom w:val="0"/>
              <w:divBdr>
                <w:top w:val="none" w:sz="0" w:space="0" w:color="auto"/>
                <w:left w:val="none" w:sz="0" w:space="0" w:color="auto"/>
                <w:bottom w:val="none" w:sz="0" w:space="0" w:color="auto"/>
                <w:right w:val="none" w:sz="0" w:space="0" w:color="auto"/>
              </w:divBdr>
            </w:div>
            <w:div w:id="1520509835">
              <w:marLeft w:val="0"/>
              <w:marRight w:val="0"/>
              <w:marTop w:val="0"/>
              <w:marBottom w:val="0"/>
              <w:divBdr>
                <w:top w:val="none" w:sz="0" w:space="0" w:color="auto"/>
                <w:left w:val="none" w:sz="0" w:space="0" w:color="auto"/>
                <w:bottom w:val="none" w:sz="0" w:space="0" w:color="auto"/>
                <w:right w:val="none" w:sz="0" w:space="0" w:color="auto"/>
              </w:divBdr>
            </w:div>
          </w:divsChild>
        </w:div>
        <w:div w:id="1338462817">
          <w:marLeft w:val="0"/>
          <w:marRight w:val="0"/>
          <w:marTop w:val="0"/>
          <w:marBottom w:val="0"/>
          <w:divBdr>
            <w:top w:val="none" w:sz="0" w:space="0" w:color="auto"/>
            <w:left w:val="none" w:sz="0" w:space="0" w:color="auto"/>
            <w:bottom w:val="none" w:sz="0" w:space="0" w:color="auto"/>
            <w:right w:val="none" w:sz="0" w:space="0" w:color="auto"/>
          </w:divBdr>
        </w:div>
        <w:div w:id="2058359118">
          <w:marLeft w:val="0"/>
          <w:marRight w:val="0"/>
          <w:marTop w:val="0"/>
          <w:marBottom w:val="0"/>
          <w:divBdr>
            <w:top w:val="none" w:sz="0" w:space="0" w:color="auto"/>
            <w:left w:val="none" w:sz="0" w:space="0" w:color="auto"/>
            <w:bottom w:val="none" w:sz="0" w:space="0" w:color="auto"/>
            <w:right w:val="none" w:sz="0" w:space="0" w:color="auto"/>
          </w:divBdr>
        </w:div>
        <w:div w:id="1926456369">
          <w:marLeft w:val="0"/>
          <w:marRight w:val="0"/>
          <w:marTop w:val="0"/>
          <w:marBottom w:val="0"/>
          <w:divBdr>
            <w:top w:val="none" w:sz="0" w:space="0" w:color="auto"/>
            <w:left w:val="none" w:sz="0" w:space="0" w:color="auto"/>
            <w:bottom w:val="none" w:sz="0" w:space="0" w:color="auto"/>
            <w:right w:val="none" w:sz="0" w:space="0" w:color="auto"/>
          </w:divBdr>
        </w:div>
        <w:div w:id="1689797279">
          <w:marLeft w:val="0"/>
          <w:marRight w:val="0"/>
          <w:marTop w:val="0"/>
          <w:marBottom w:val="0"/>
          <w:divBdr>
            <w:top w:val="none" w:sz="0" w:space="0" w:color="auto"/>
            <w:left w:val="none" w:sz="0" w:space="0" w:color="auto"/>
            <w:bottom w:val="none" w:sz="0" w:space="0" w:color="auto"/>
            <w:right w:val="none" w:sz="0" w:space="0" w:color="auto"/>
          </w:divBdr>
        </w:div>
        <w:div w:id="1591500071">
          <w:marLeft w:val="0"/>
          <w:marRight w:val="0"/>
          <w:marTop w:val="0"/>
          <w:marBottom w:val="0"/>
          <w:divBdr>
            <w:top w:val="none" w:sz="0" w:space="0" w:color="auto"/>
            <w:left w:val="none" w:sz="0" w:space="0" w:color="auto"/>
            <w:bottom w:val="none" w:sz="0" w:space="0" w:color="auto"/>
            <w:right w:val="none" w:sz="0" w:space="0" w:color="auto"/>
          </w:divBdr>
        </w:div>
        <w:div w:id="1377849511">
          <w:marLeft w:val="0"/>
          <w:marRight w:val="0"/>
          <w:marTop w:val="0"/>
          <w:marBottom w:val="0"/>
          <w:divBdr>
            <w:top w:val="none" w:sz="0" w:space="0" w:color="auto"/>
            <w:left w:val="none" w:sz="0" w:space="0" w:color="auto"/>
            <w:bottom w:val="none" w:sz="0" w:space="0" w:color="auto"/>
            <w:right w:val="none" w:sz="0" w:space="0" w:color="auto"/>
          </w:divBdr>
        </w:div>
        <w:div w:id="1022322501">
          <w:marLeft w:val="0"/>
          <w:marRight w:val="0"/>
          <w:marTop w:val="0"/>
          <w:marBottom w:val="0"/>
          <w:divBdr>
            <w:top w:val="none" w:sz="0" w:space="0" w:color="auto"/>
            <w:left w:val="none" w:sz="0" w:space="0" w:color="auto"/>
            <w:bottom w:val="none" w:sz="0" w:space="0" w:color="auto"/>
            <w:right w:val="none" w:sz="0" w:space="0" w:color="auto"/>
          </w:divBdr>
        </w:div>
        <w:div w:id="1818300968">
          <w:marLeft w:val="0"/>
          <w:marRight w:val="0"/>
          <w:marTop w:val="0"/>
          <w:marBottom w:val="0"/>
          <w:divBdr>
            <w:top w:val="none" w:sz="0" w:space="0" w:color="auto"/>
            <w:left w:val="none" w:sz="0" w:space="0" w:color="auto"/>
            <w:bottom w:val="none" w:sz="0" w:space="0" w:color="auto"/>
            <w:right w:val="none" w:sz="0" w:space="0" w:color="auto"/>
          </w:divBdr>
        </w:div>
        <w:div w:id="536234152">
          <w:marLeft w:val="0"/>
          <w:marRight w:val="0"/>
          <w:marTop w:val="0"/>
          <w:marBottom w:val="0"/>
          <w:divBdr>
            <w:top w:val="none" w:sz="0" w:space="0" w:color="auto"/>
            <w:left w:val="none" w:sz="0" w:space="0" w:color="auto"/>
            <w:bottom w:val="none" w:sz="0" w:space="0" w:color="auto"/>
            <w:right w:val="none" w:sz="0" w:space="0" w:color="auto"/>
          </w:divBdr>
        </w:div>
        <w:div w:id="64302781">
          <w:marLeft w:val="0"/>
          <w:marRight w:val="0"/>
          <w:marTop w:val="0"/>
          <w:marBottom w:val="0"/>
          <w:divBdr>
            <w:top w:val="none" w:sz="0" w:space="0" w:color="auto"/>
            <w:left w:val="none" w:sz="0" w:space="0" w:color="auto"/>
            <w:bottom w:val="none" w:sz="0" w:space="0" w:color="auto"/>
            <w:right w:val="none" w:sz="0" w:space="0" w:color="auto"/>
          </w:divBdr>
        </w:div>
        <w:div w:id="246382507">
          <w:marLeft w:val="0"/>
          <w:marRight w:val="0"/>
          <w:marTop w:val="0"/>
          <w:marBottom w:val="0"/>
          <w:divBdr>
            <w:top w:val="none" w:sz="0" w:space="0" w:color="auto"/>
            <w:left w:val="none" w:sz="0" w:space="0" w:color="auto"/>
            <w:bottom w:val="none" w:sz="0" w:space="0" w:color="auto"/>
            <w:right w:val="none" w:sz="0" w:space="0" w:color="auto"/>
          </w:divBdr>
        </w:div>
        <w:div w:id="2029671393">
          <w:marLeft w:val="0"/>
          <w:marRight w:val="0"/>
          <w:marTop w:val="0"/>
          <w:marBottom w:val="0"/>
          <w:divBdr>
            <w:top w:val="none" w:sz="0" w:space="0" w:color="auto"/>
            <w:left w:val="none" w:sz="0" w:space="0" w:color="auto"/>
            <w:bottom w:val="none" w:sz="0" w:space="0" w:color="auto"/>
            <w:right w:val="none" w:sz="0" w:space="0" w:color="auto"/>
          </w:divBdr>
        </w:div>
        <w:div w:id="1845894933">
          <w:marLeft w:val="0"/>
          <w:marRight w:val="0"/>
          <w:marTop w:val="0"/>
          <w:marBottom w:val="0"/>
          <w:divBdr>
            <w:top w:val="none" w:sz="0" w:space="0" w:color="auto"/>
            <w:left w:val="none" w:sz="0" w:space="0" w:color="auto"/>
            <w:bottom w:val="none" w:sz="0" w:space="0" w:color="auto"/>
            <w:right w:val="none" w:sz="0" w:space="0" w:color="auto"/>
          </w:divBdr>
        </w:div>
        <w:div w:id="1737975321">
          <w:marLeft w:val="0"/>
          <w:marRight w:val="0"/>
          <w:marTop w:val="0"/>
          <w:marBottom w:val="0"/>
          <w:divBdr>
            <w:top w:val="none" w:sz="0" w:space="0" w:color="auto"/>
            <w:left w:val="none" w:sz="0" w:space="0" w:color="auto"/>
            <w:bottom w:val="none" w:sz="0" w:space="0" w:color="auto"/>
            <w:right w:val="none" w:sz="0" w:space="0" w:color="auto"/>
          </w:divBdr>
        </w:div>
        <w:div w:id="1684015801">
          <w:marLeft w:val="0"/>
          <w:marRight w:val="0"/>
          <w:marTop w:val="0"/>
          <w:marBottom w:val="0"/>
          <w:divBdr>
            <w:top w:val="none" w:sz="0" w:space="0" w:color="auto"/>
            <w:left w:val="none" w:sz="0" w:space="0" w:color="auto"/>
            <w:bottom w:val="none" w:sz="0" w:space="0" w:color="auto"/>
            <w:right w:val="none" w:sz="0" w:space="0" w:color="auto"/>
          </w:divBdr>
        </w:div>
        <w:div w:id="1800605917">
          <w:marLeft w:val="0"/>
          <w:marRight w:val="0"/>
          <w:marTop w:val="0"/>
          <w:marBottom w:val="0"/>
          <w:divBdr>
            <w:top w:val="none" w:sz="0" w:space="0" w:color="auto"/>
            <w:left w:val="none" w:sz="0" w:space="0" w:color="auto"/>
            <w:bottom w:val="none" w:sz="0" w:space="0" w:color="auto"/>
            <w:right w:val="none" w:sz="0" w:space="0" w:color="auto"/>
          </w:divBdr>
        </w:div>
        <w:div w:id="114444311">
          <w:marLeft w:val="0"/>
          <w:marRight w:val="0"/>
          <w:marTop w:val="0"/>
          <w:marBottom w:val="0"/>
          <w:divBdr>
            <w:top w:val="none" w:sz="0" w:space="0" w:color="auto"/>
            <w:left w:val="none" w:sz="0" w:space="0" w:color="auto"/>
            <w:bottom w:val="none" w:sz="0" w:space="0" w:color="auto"/>
            <w:right w:val="none" w:sz="0" w:space="0" w:color="auto"/>
          </w:divBdr>
        </w:div>
        <w:div w:id="1121336918">
          <w:marLeft w:val="0"/>
          <w:marRight w:val="0"/>
          <w:marTop w:val="0"/>
          <w:marBottom w:val="0"/>
          <w:divBdr>
            <w:top w:val="none" w:sz="0" w:space="0" w:color="auto"/>
            <w:left w:val="none" w:sz="0" w:space="0" w:color="auto"/>
            <w:bottom w:val="none" w:sz="0" w:space="0" w:color="auto"/>
            <w:right w:val="none" w:sz="0" w:space="0" w:color="auto"/>
          </w:divBdr>
        </w:div>
        <w:div w:id="2111194112">
          <w:marLeft w:val="0"/>
          <w:marRight w:val="0"/>
          <w:marTop w:val="0"/>
          <w:marBottom w:val="0"/>
          <w:divBdr>
            <w:top w:val="none" w:sz="0" w:space="0" w:color="auto"/>
            <w:left w:val="none" w:sz="0" w:space="0" w:color="auto"/>
            <w:bottom w:val="none" w:sz="0" w:space="0" w:color="auto"/>
            <w:right w:val="none" w:sz="0" w:space="0" w:color="auto"/>
          </w:divBdr>
        </w:div>
        <w:div w:id="1071541702">
          <w:marLeft w:val="0"/>
          <w:marRight w:val="0"/>
          <w:marTop w:val="0"/>
          <w:marBottom w:val="0"/>
          <w:divBdr>
            <w:top w:val="none" w:sz="0" w:space="0" w:color="auto"/>
            <w:left w:val="none" w:sz="0" w:space="0" w:color="auto"/>
            <w:bottom w:val="none" w:sz="0" w:space="0" w:color="auto"/>
            <w:right w:val="none" w:sz="0" w:space="0" w:color="auto"/>
          </w:divBdr>
        </w:div>
        <w:div w:id="1686664743">
          <w:marLeft w:val="0"/>
          <w:marRight w:val="0"/>
          <w:marTop w:val="0"/>
          <w:marBottom w:val="0"/>
          <w:divBdr>
            <w:top w:val="none" w:sz="0" w:space="0" w:color="auto"/>
            <w:left w:val="none" w:sz="0" w:space="0" w:color="auto"/>
            <w:bottom w:val="none" w:sz="0" w:space="0" w:color="auto"/>
            <w:right w:val="none" w:sz="0" w:space="0" w:color="auto"/>
          </w:divBdr>
        </w:div>
        <w:div w:id="1608847299">
          <w:marLeft w:val="0"/>
          <w:marRight w:val="0"/>
          <w:marTop w:val="0"/>
          <w:marBottom w:val="0"/>
          <w:divBdr>
            <w:top w:val="none" w:sz="0" w:space="0" w:color="auto"/>
            <w:left w:val="none" w:sz="0" w:space="0" w:color="auto"/>
            <w:bottom w:val="none" w:sz="0" w:space="0" w:color="auto"/>
            <w:right w:val="none" w:sz="0" w:space="0" w:color="auto"/>
          </w:divBdr>
        </w:div>
        <w:div w:id="1163817709">
          <w:marLeft w:val="0"/>
          <w:marRight w:val="0"/>
          <w:marTop w:val="0"/>
          <w:marBottom w:val="0"/>
          <w:divBdr>
            <w:top w:val="none" w:sz="0" w:space="0" w:color="auto"/>
            <w:left w:val="none" w:sz="0" w:space="0" w:color="auto"/>
            <w:bottom w:val="none" w:sz="0" w:space="0" w:color="auto"/>
            <w:right w:val="none" w:sz="0" w:space="0" w:color="auto"/>
          </w:divBdr>
        </w:div>
        <w:div w:id="593513627">
          <w:marLeft w:val="0"/>
          <w:marRight w:val="0"/>
          <w:marTop w:val="0"/>
          <w:marBottom w:val="0"/>
          <w:divBdr>
            <w:top w:val="none" w:sz="0" w:space="0" w:color="auto"/>
            <w:left w:val="none" w:sz="0" w:space="0" w:color="auto"/>
            <w:bottom w:val="none" w:sz="0" w:space="0" w:color="auto"/>
            <w:right w:val="none" w:sz="0" w:space="0" w:color="auto"/>
          </w:divBdr>
        </w:div>
        <w:div w:id="1959679599">
          <w:marLeft w:val="0"/>
          <w:marRight w:val="0"/>
          <w:marTop w:val="0"/>
          <w:marBottom w:val="0"/>
          <w:divBdr>
            <w:top w:val="none" w:sz="0" w:space="0" w:color="auto"/>
            <w:left w:val="none" w:sz="0" w:space="0" w:color="auto"/>
            <w:bottom w:val="none" w:sz="0" w:space="0" w:color="auto"/>
            <w:right w:val="none" w:sz="0" w:space="0" w:color="auto"/>
          </w:divBdr>
        </w:div>
        <w:div w:id="157885637">
          <w:marLeft w:val="0"/>
          <w:marRight w:val="0"/>
          <w:marTop w:val="0"/>
          <w:marBottom w:val="0"/>
          <w:divBdr>
            <w:top w:val="none" w:sz="0" w:space="0" w:color="auto"/>
            <w:left w:val="none" w:sz="0" w:space="0" w:color="auto"/>
            <w:bottom w:val="none" w:sz="0" w:space="0" w:color="auto"/>
            <w:right w:val="none" w:sz="0" w:space="0" w:color="auto"/>
          </w:divBdr>
        </w:div>
        <w:div w:id="867257741">
          <w:marLeft w:val="0"/>
          <w:marRight w:val="0"/>
          <w:marTop w:val="0"/>
          <w:marBottom w:val="0"/>
          <w:divBdr>
            <w:top w:val="none" w:sz="0" w:space="0" w:color="auto"/>
            <w:left w:val="none" w:sz="0" w:space="0" w:color="auto"/>
            <w:bottom w:val="none" w:sz="0" w:space="0" w:color="auto"/>
            <w:right w:val="none" w:sz="0" w:space="0" w:color="auto"/>
          </w:divBdr>
        </w:div>
        <w:div w:id="893851202">
          <w:marLeft w:val="0"/>
          <w:marRight w:val="0"/>
          <w:marTop w:val="0"/>
          <w:marBottom w:val="0"/>
          <w:divBdr>
            <w:top w:val="none" w:sz="0" w:space="0" w:color="auto"/>
            <w:left w:val="none" w:sz="0" w:space="0" w:color="auto"/>
            <w:bottom w:val="none" w:sz="0" w:space="0" w:color="auto"/>
            <w:right w:val="none" w:sz="0" w:space="0" w:color="auto"/>
          </w:divBdr>
        </w:div>
        <w:div w:id="870844572">
          <w:marLeft w:val="0"/>
          <w:marRight w:val="0"/>
          <w:marTop w:val="0"/>
          <w:marBottom w:val="0"/>
          <w:divBdr>
            <w:top w:val="none" w:sz="0" w:space="0" w:color="auto"/>
            <w:left w:val="none" w:sz="0" w:space="0" w:color="auto"/>
            <w:bottom w:val="none" w:sz="0" w:space="0" w:color="auto"/>
            <w:right w:val="none" w:sz="0" w:space="0" w:color="auto"/>
          </w:divBdr>
          <w:divsChild>
            <w:div w:id="1858494023">
              <w:marLeft w:val="0"/>
              <w:marRight w:val="0"/>
              <w:marTop w:val="0"/>
              <w:marBottom w:val="0"/>
              <w:divBdr>
                <w:top w:val="none" w:sz="0" w:space="0" w:color="auto"/>
                <w:left w:val="none" w:sz="0" w:space="0" w:color="auto"/>
                <w:bottom w:val="none" w:sz="0" w:space="0" w:color="auto"/>
                <w:right w:val="none" w:sz="0" w:space="0" w:color="auto"/>
              </w:divBdr>
            </w:div>
            <w:div w:id="1544974272">
              <w:marLeft w:val="0"/>
              <w:marRight w:val="0"/>
              <w:marTop w:val="0"/>
              <w:marBottom w:val="0"/>
              <w:divBdr>
                <w:top w:val="none" w:sz="0" w:space="0" w:color="auto"/>
                <w:left w:val="none" w:sz="0" w:space="0" w:color="auto"/>
                <w:bottom w:val="none" w:sz="0" w:space="0" w:color="auto"/>
                <w:right w:val="none" w:sz="0" w:space="0" w:color="auto"/>
              </w:divBdr>
            </w:div>
          </w:divsChild>
        </w:div>
        <w:div w:id="1170557105">
          <w:marLeft w:val="0"/>
          <w:marRight w:val="0"/>
          <w:marTop w:val="0"/>
          <w:marBottom w:val="0"/>
          <w:divBdr>
            <w:top w:val="none" w:sz="0" w:space="0" w:color="auto"/>
            <w:left w:val="none" w:sz="0" w:space="0" w:color="auto"/>
            <w:bottom w:val="none" w:sz="0" w:space="0" w:color="auto"/>
            <w:right w:val="none" w:sz="0" w:space="0" w:color="auto"/>
          </w:divBdr>
        </w:div>
        <w:div w:id="1764108987">
          <w:marLeft w:val="0"/>
          <w:marRight w:val="0"/>
          <w:marTop w:val="0"/>
          <w:marBottom w:val="0"/>
          <w:divBdr>
            <w:top w:val="none" w:sz="0" w:space="0" w:color="auto"/>
            <w:left w:val="none" w:sz="0" w:space="0" w:color="auto"/>
            <w:bottom w:val="none" w:sz="0" w:space="0" w:color="auto"/>
            <w:right w:val="none" w:sz="0" w:space="0" w:color="auto"/>
          </w:divBdr>
          <w:divsChild>
            <w:div w:id="1476296666">
              <w:marLeft w:val="0"/>
              <w:marRight w:val="0"/>
              <w:marTop w:val="0"/>
              <w:marBottom w:val="0"/>
              <w:divBdr>
                <w:top w:val="none" w:sz="0" w:space="0" w:color="auto"/>
                <w:left w:val="none" w:sz="0" w:space="0" w:color="auto"/>
                <w:bottom w:val="none" w:sz="0" w:space="0" w:color="auto"/>
                <w:right w:val="none" w:sz="0" w:space="0" w:color="auto"/>
              </w:divBdr>
            </w:div>
            <w:div w:id="16738104">
              <w:marLeft w:val="0"/>
              <w:marRight w:val="0"/>
              <w:marTop w:val="0"/>
              <w:marBottom w:val="0"/>
              <w:divBdr>
                <w:top w:val="none" w:sz="0" w:space="0" w:color="auto"/>
                <w:left w:val="none" w:sz="0" w:space="0" w:color="auto"/>
                <w:bottom w:val="none" w:sz="0" w:space="0" w:color="auto"/>
                <w:right w:val="none" w:sz="0" w:space="0" w:color="auto"/>
              </w:divBdr>
            </w:div>
          </w:divsChild>
        </w:div>
        <w:div w:id="1542403799">
          <w:marLeft w:val="0"/>
          <w:marRight w:val="0"/>
          <w:marTop w:val="0"/>
          <w:marBottom w:val="0"/>
          <w:divBdr>
            <w:top w:val="none" w:sz="0" w:space="0" w:color="auto"/>
            <w:left w:val="none" w:sz="0" w:space="0" w:color="auto"/>
            <w:bottom w:val="none" w:sz="0" w:space="0" w:color="auto"/>
            <w:right w:val="none" w:sz="0" w:space="0" w:color="auto"/>
          </w:divBdr>
        </w:div>
        <w:div w:id="1632324817">
          <w:marLeft w:val="0"/>
          <w:marRight w:val="0"/>
          <w:marTop w:val="0"/>
          <w:marBottom w:val="0"/>
          <w:divBdr>
            <w:top w:val="none" w:sz="0" w:space="0" w:color="auto"/>
            <w:left w:val="none" w:sz="0" w:space="0" w:color="auto"/>
            <w:bottom w:val="none" w:sz="0" w:space="0" w:color="auto"/>
            <w:right w:val="none" w:sz="0" w:space="0" w:color="auto"/>
          </w:divBdr>
        </w:div>
        <w:div w:id="420762493">
          <w:marLeft w:val="0"/>
          <w:marRight w:val="0"/>
          <w:marTop w:val="0"/>
          <w:marBottom w:val="0"/>
          <w:divBdr>
            <w:top w:val="none" w:sz="0" w:space="0" w:color="auto"/>
            <w:left w:val="none" w:sz="0" w:space="0" w:color="auto"/>
            <w:bottom w:val="none" w:sz="0" w:space="0" w:color="auto"/>
            <w:right w:val="none" w:sz="0" w:space="0" w:color="auto"/>
          </w:divBdr>
          <w:divsChild>
            <w:div w:id="396367569">
              <w:marLeft w:val="0"/>
              <w:marRight w:val="0"/>
              <w:marTop w:val="0"/>
              <w:marBottom w:val="0"/>
              <w:divBdr>
                <w:top w:val="none" w:sz="0" w:space="0" w:color="auto"/>
                <w:left w:val="none" w:sz="0" w:space="0" w:color="auto"/>
                <w:bottom w:val="none" w:sz="0" w:space="0" w:color="auto"/>
                <w:right w:val="none" w:sz="0" w:space="0" w:color="auto"/>
              </w:divBdr>
            </w:div>
            <w:div w:id="1886061018">
              <w:marLeft w:val="0"/>
              <w:marRight w:val="0"/>
              <w:marTop w:val="0"/>
              <w:marBottom w:val="0"/>
              <w:divBdr>
                <w:top w:val="none" w:sz="0" w:space="0" w:color="auto"/>
                <w:left w:val="none" w:sz="0" w:space="0" w:color="auto"/>
                <w:bottom w:val="none" w:sz="0" w:space="0" w:color="auto"/>
                <w:right w:val="none" w:sz="0" w:space="0" w:color="auto"/>
              </w:divBdr>
            </w:div>
          </w:divsChild>
        </w:div>
        <w:div w:id="1944797525">
          <w:marLeft w:val="0"/>
          <w:marRight w:val="0"/>
          <w:marTop w:val="0"/>
          <w:marBottom w:val="0"/>
          <w:divBdr>
            <w:top w:val="none" w:sz="0" w:space="0" w:color="auto"/>
            <w:left w:val="none" w:sz="0" w:space="0" w:color="auto"/>
            <w:bottom w:val="none" w:sz="0" w:space="0" w:color="auto"/>
            <w:right w:val="none" w:sz="0" w:space="0" w:color="auto"/>
          </w:divBdr>
        </w:div>
        <w:div w:id="1832284347">
          <w:marLeft w:val="0"/>
          <w:marRight w:val="0"/>
          <w:marTop w:val="0"/>
          <w:marBottom w:val="0"/>
          <w:divBdr>
            <w:top w:val="none" w:sz="0" w:space="0" w:color="auto"/>
            <w:left w:val="none" w:sz="0" w:space="0" w:color="auto"/>
            <w:bottom w:val="none" w:sz="0" w:space="0" w:color="auto"/>
            <w:right w:val="none" w:sz="0" w:space="0" w:color="auto"/>
          </w:divBdr>
        </w:div>
        <w:div w:id="1688212429">
          <w:marLeft w:val="0"/>
          <w:marRight w:val="0"/>
          <w:marTop w:val="0"/>
          <w:marBottom w:val="0"/>
          <w:divBdr>
            <w:top w:val="none" w:sz="0" w:space="0" w:color="auto"/>
            <w:left w:val="none" w:sz="0" w:space="0" w:color="auto"/>
            <w:bottom w:val="none" w:sz="0" w:space="0" w:color="auto"/>
            <w:right w:val="none" w:sz="0" w:space="0" w:color="auto"/>
          </w:divBdr>
        </w:div>
        <w:div w:id="911695628">
          <w:marLeft w:val="0"/>
          <w:marRight w:val="0"/>
          <w:marTop w:val="0"/>
          <w:marBottom w:val="0"/>
          <w:divBdr>
            <w:top w:val="none" w:sz="0" w:space="0" w:color="auto"/>
            <w:left w:val="none" w:sz="0" w:space="0" w:color="auto"/>
            <w:bottom w:val="none" w:sz="0" w:space="0" w:color="auto"/>
            <w:right w:val="none" w:sz="0" w:space="0" w:color="auto"/>
          </w:divBdr>
        </w:div>
        <w:div w:id="2107925235">
          <w:marLeft w:val="0"/>
          <w:marRight w:val="0"/>
          <w:marTop w:val="0"/>
          <w:marBottom w:val="0"/>
          <w:divBdr>
            <w:top w:val="none" w:sz="0" w:space="0" w:color="auto"/>
            <w:left w:val="none" w:sz="0" w:space="0" w:color="auto"/>
            <w:bottom w:val="none" w:sz="0" w:space="0" w:color="auto"/>
            <w:right w:val="none" w:sz="0" w:space="0" w:color="auto"/>
          </w:divBdr>
        </w:div>
        <w:div w:id="862935583">
          <w:marLeft w:val="0"/>
          <w:marRight w:val="0"/>
          <w:marTop w:val="0"/>
          <w:marBottom w:val="0"/>
          <w:divBdr>
            <w:top w:val="none" w:sz="0" w:space="0" w:color="auto"/>
            <w:left w:val="none" w:sz="0" w:space="0" w:color="auto"/>
            <w:bottom w:val="none" w:sz="0" w:space="0" w:color="auto"/>
            <w:right w:val="none" w:sz="0" w:space="0" w:color="auto"/>
          </w:divBdr>
        </w:div>
        <w:div w:id="1876967896">
          <w:marLeft w:val="0"/>
          <w:marRight w:val="0"/>
          <w:marTop w:val="0"/>
          <w:marBottom w:val="0"/>
          <w:divBdr>
            <w:top w:val="none" w:sz="0" w:space="0" w:color="auto"/>
            <w:left w:val="none" w:sz="0" w:space="0" w:color="auto"/>
            <w:bottom w:val="none" w:sz="0" w:space="0" w:color="auto"/>
            <w:right w:val="none" w:sz="0" w:space="0" w:color="auto"/>
          </w:divBdr>
        </w:div>
        <w:div w:id="632448768">
          <w:marLeft w:val="0"/>
          <w:marRight w:val="0"/>
          <w:marTop w:val="0"/>
          <w:marBottom w:val="0"/>
          <w:divBdr>
            <w:top w:val="none" w:sz="0" w:space="0" w:color="auto"/>
            <w:left w:val="none" w:sz="0" w:space="0" w:color="auto"/>
            <w:bottom w:val="none" w:sz="0" w:space="0" w:color="auto"/>
            <w:right w:val="none" w:sz="0" w:space="0" w:color="auto"/>
          </w:divBdr>
        </w:div>
        <w:div w:id="448161269">
          <w:marLeft w:val="0"/>
          <w:marRight w:val="0"/>
          <w:marTop w:val="0"/>
          <w:marBottom w:val="0"/>
          <w:divBdr>
            <w:top w:val="none" w:sz="0" w:space="0" w:color="auto"/>
            <w:left w:val="none" w:sz="0" w:space="0" w:color="auto"/>
            <w:bottom w:val="none" w:sz="0" w:space="0" w:color="auto"/>
            <w:right w:val="none" w:sz="0" w:space="0" w:color="auto"/>
          </w:divBdr>
        </w:div>
        <w:div w:id="198133703">
          <w:marLeft w:val="0"/>
          <w:marRight w:val="0"/>
          <w:marTop w:val="0"/>
          <w:marBottom w:val="0"/>
          <w:divBdr>
            <w:top w:val="none" w:sz="0" w:space="0" w:color="auto"/>
            <w:left w:val="none" w:sz="0" w:space="0" w:color="auto"/>
            <w:bottom w:val="none" w:sz="0" w:space="0" w:color="auto"/>
            <w:right w:val="none" w:sz="0" w:space="0" w:color="auto"/>
          </w:divBdr>
        </w:div>
        <w:div w:id="838429506">
          <w:marLeft w:val="0"/>
          <w:marRight w:val="0"/>
          <w:marTop w:val="0"/>
          <w:marBottom w:val="0"/>
          <w:divBdr>
            <w:top w:val="none" w:sz="0" w:space="0" w:color="auto"/>
            <w:left w:val="none" w:sz="0" w:space="0" w:color="auto"/>
            <w:bottom w:val="none" w:sz="0" w:space="0" w:color="auto"/>
            <w:right w:val="none" w:sz="0" w:space="0" w:color="auto"/>
          </w:divBdr>
        </w:div>
        <w:div w:id="1691955029">
          <w:marLeft w:val="0"/>
          <w:marRight w:val="0"/>
          <w:marTop w:val="0"/>
          <w:marBottom w:val="0"/>
          <w:divBdr>
            <w:top w:val="none" w:sz="0" w:space="0" w:color="auto"/>
            <w:left w:val="none" w:sz="0" w:space="0" w:color="auto"/>
            <w:bottom w:val="none" w:sz="0" w:space="0" w:color="auto"/>
            <w:right w:val="none" w:sz="0" w:space="0" w:color="auto"/>
          </w:divBdr>
        </w:div>
        <w:div w:id="1697846513">
          <w:marLeft w:val="0"/>
          <w:marRight w:val="0"/>
          <w:marTop w:val="0"/>
          <w:marBottom w:val="0"/>
          <w:divBdr>
            <w:top w:val="none" w:sz="0" w:space="0" w:color="auto"/>
            <w:left w:val="none" w:sz="0" w:space="0" w:color="auto"/>
            <w:bottom w:val="none" w:sz="0" w:space="0" w:color="auto"/>
            <w:right w:val="none" w:sz="0" w:space="0" w:color="auto"/>
          </w:divBdr>
        </w:div>
        <w:div w:id="1856772278">
          <w:marLeft w:val="0"/>
          <w:marRight w:val="0"/>
          <w:marTop w:val="0"/>
          <w:marBottom w:val="0"/>
          <w:divBdr>
            <w:top w:val="none" w:sz="0" w:space="0" w:color="auto"/>
            <w:left w:val="none" w:sz="0" w:space="0" w:color="auto"/>
            <w:bottom w:val="none" w:sz="0" w:space="0" w:color="auto"/>
            <w:right w:val="none" w:sz="0" w:space="0" w:color="auto"/>
          </w:divBdr>
        </w:div>
        <w:div w:id="393166124">
          <w:marLeft w:val="0"/>
          <w:marRight w:val="0"/>
          <w:marTop w:val="0"/>
          <w:marBottom w:val="0"/>
          <w:divBdr>
            <w:top w:val="none" w:sz="0" w:space="0" w:color="auto"/>
            <w:left w:val="none" w:sz="0" w:space="0" w:color="auto"/>
            <w:bottom w:val="none" w:sz="0" w:space="0" w:color="auto"/>
            <w:right w:val="none" w:sz="0" w:space="0" w:color="auto"/>
          </w:divBdr>
        </w:div>
        <w:div w:id="1736656916">
          <w:marLeft w:val="0"/>
          <w:marRight w:val="0"/>
          <w:marTop w:val="0"/>
          <w:marBottom w:val="0"/>
          <w:divBdr>
            <w:top w:val="none" w:sz="0" w:space="0" w:color="auto"/>
            <w:left w:val="none" w:sz="0" w:space="0" w:color="auto"/>
            <w:bottom w:val="none" w:sz="0" w:space="0" w:color="auto"/>
            <w:right w:val="none" w:sz="0" w:space="0" w:color="auto"/>
          </w:divBdr>
        </w:div>
        <w:div w:id="1067000592">
          <w:marLeft w:val="0"/>
          <w:marRight w:val="0"/>
          <w:marTop w:val="0"/>
          <w:marBottom w:val="0"/>
          <w:divBdr>
            <w:top w:val="none" w:sz="0" w:space="0" w:color="auto"/>
            <w:left w:val="none" w:sz="0" w:space="0" w:color="auto"/>
            <w:bottom w:val="none" w:sz="0" w:space="0" w:color="auto"/>
            <w:right w:val="none" w:sz="0" w:space="0" w:color="auto"/>
          </w:divBdr>
        </w:div>
        <w:div w:id="880438878">
          <w:marLeft w:val="0"/>
          <w:marRight w:val="0"/>
          <w:marTop w:val="0"/>
          <w:marBottom w:val="0"/>
          <w:divBdr>
            <w:top w:val="none" w:sz="0" w:space="0" w:color="auto"/>
            <w:left w:val="none" w:sz="0" w:space="0" w:color="auto"/>
            <w:bottom w:val="none" w:sz="0" w:space="0" w:color="auto"/>
            <w:right w:val="none" w:sz="0" w:space="0" w:color="auto"/>
          </w:divBdr>
        </w:div>
        <w:div w:id="1009214218">
          <w:marLeft w:val="0"/>
          <w:marRight w:val="0"/>
          <w:marTop w:val="0"/>
          <w:marBottom w:val="0"/>
          <w:divBdr>
            <w:top w:val="none" w:sz="0" w:space="0" w:color="auto"/>
            <w:left w:val="none" w:sz="0" w:space="0" w:color="auto"/>
            <w:bottom w:val="none" w:sz="0" w:space="0" w:color="auto"/>
            <w:right w:val="none" w:sz="0" w:space="0" w:color="auto"/>
          </w:divBdr>
        </w:div>
        <w:div w:id="787503190">
          <w:marLeft w:val="0"/>
          <w:marRight w:val="0"/>
          <w:marTop w:val="0"/>
          <w:marBottom w:val="0"/>
          <w:divBdr>
            <w:top w:val="none" w:sz="0" w:space="0" w:color="auto"/>
            <w:left w:val="none" w:sz="0" w:space="0" w:color="auto"/>
            <w:bottom w:val="none" w:sz="0" w:space="0" w:color="auto"/>
            <w:right w:val="none" w:sz="0" w:space="0" w:color="auto"/>
          </w:divBdr>
        </w:div>
        <w:div w:id="410543992">
          <w:marLeft w:val="0"/>
          <w:marRight w:val="0"/>
          <w:marTop w:val="0"/>
          <w:marBottom w:val="0"/>
          <w:divBdr>
            <w:top w:val="none" w:sz="0" w:space="0" w:color="auto"/>
            <w:left w:val="none" w:sz="0" w:space="0" w:color="auto"/>
            <w:bottom w:val="none" w:sz="0" w:space="0" w:color="auto"/>
            <w:right w:val="none" w:sz="0" w:space="0" w:color="auto"/>
          </w:divBdr>
          <w:divsChild>
            <w:div w:id="2006929220">
              <w:marLeft w:val="0"/>
              <w:marRight w:val="0"/>
              <w:marTop w:val="0"/>
              <w:marBottom w:val="0"/>
              <w:divBdr>
                <w:top w:val="none" w:sz="0" w:space="0" w:color="auto"/>
                <w:left w:val="none" w:sz="0" w:space="0" w:color="auto"/>
                <w:bottom w:val="none" w:sz="0" w:space="0" w:color="auto"/>
                <w:right w:val="none" w:sz="0" w:space="0" w:color="auto"/>
              </w:divBdr>
            </w:div>
            <w:div w:id="2103605737">
              <w:marLeft w:val="0"/>
              <w:marRight w:val="0"/>
              <w:marTop w:val="0"/>
              <w:marBottom w:val="0"/>
              <w:divBdr>
                <w:top w:val="none" w:sz="0" w:space="0" w:color="auto"/>
                <w:left w:val="none" w:sz="0" w:space="0" w:color="auto"/>
                <w:bottom w:val="none" w:sz="0" w:space="0" w:color="auto"/>
                <w:right w:val="none" w:sz="0" w:space="0" w:color="auto"/>
              </w:divBdr>
            </w:div>
          </w:divsChild>
        </w:div>
        <w:div w:id="1859507">
          <w:marLeft w:val="0"/>
          <w:marRight w:val="0"/>
          <w:marTop w:val="0"/>
          <w:marBottom w:val="0"/>
          <w:divBdr>
            <w:top w:val="none" w:sz="0" w:space="0" w:color="auto"/>
            <w:left w:val="none" w:sz="0" w:space="0" w:color="auto"/>
            <w:bottom w:val="none" w:sz="0" w:space="0" w:color="auto"/>
            <w:right w:val="none" w:sz="0" w:space="0" w:color="auto"/>
          </w:divBdr>
        </w:div>
        <w:div w:id="2040428488">
          <w:marLeft w:val="0"/>
          <w:marRight w:val="0"/>
          <w:marTop w:val="0"/>
          <w:marBottom w:val="0"/>
          <w:divBdr>
            <w:top w:val="none" w:sz="0" w:space="0" w:color="auto"/>
            <w:left w:val="none" w:sz="0" w:space="0" w:color="auto"/>
            <w:bottom w:val="none" w:sz="0" w:space="0" w:color="auto"/>
            <w:right w:val="none" w:sz="0" w:space="0" w:color="auto"/>
          </w:divBdr>
        </w:div>
        <w:div w:id="1895659863">
          <w:marLeft w:val="0"/>
          <w:marRight w:val="0"/>
          <w:marTop w:val="0"/>
          <w:marBottom w:val="0"/>
          <w:divBdr>
            <w:top w:val="none" w:sz="0" w:space="0" w:color="auto"/>
            <w:left w:val="none" w:sz="0" w:space="0" w:color="auto"/>
            <w:bottom w:val="none" w:sz="0" w:space="0" w:color="auto"/>
            <w:right w:val="none" w:sz="0" w:space="0" w:color="auto"/>
          </w:divBdr>
        </w:div>
        <w:div w:id="882059063">
          <w:marLeft w:val="0"/>
          <w:marRight w:val="0"/>
          <w:marTop w:val="0"/>
          <w:marBottom w:val="0"/>
          <w:divBdr>
            <w:top w:val="none" w:sz="0" w:space="0" w:color="auto"/>
            <w:left w:val="none" w:sz="0" w:space="0" w:color="auto"/>
            <w:bottom w:val="none" w:sz="0" w:space="0" w:color="auto"/>
            <w:right w:val="none" w:sz="0" w:space="0" w:color="auto"/>
          </w:divBdr>
        </w:div>
        <w:div w:id="2089879829">
          <w:marLeft w:val="0"/>
          <w:marRight w:val="0"/>
          <w:marTop w:val="0"/>
          <w:marBottom w:val="0"/>
          <w:divBdr>
            <w:top w:val="none" w:sz="0" w:space="0" w:color="auto"/>
            <w:left w:val="none" w:sz="0" w:space="0" w:color="auto"/>
            <w:bottom w:val="none" w:sz="0" w:space="0" w:color="auto"/>
            <w:right w:val="none" w:sz="0" w:space="0" w:color="auto"/>
          </w:divBdr>
        </w:div>
        <w:div w:id="2142529175">
          <w:marLeft w:val="0"/>
          <w:marRight w:val="0"/>
          <w:marTop w:val="0"/>
          <w:marBottom w:val="0"/>
          <w:divBdr>
            <w:top w:val="none" w:sz="0" w:space="0" w:color="auto"/>
            <w:left w:val="none" w:sz="0" w:space="0" w:color="auto"/>
            <w:bottom w:val="none" w:sz="0" w:space="0" w:color="auto"/>
            <w:right w:val="none" w:sz="0" w:space="0" w:color="auto"/>
          </w:divBdr>
        </w:div>
        <w:div w:id="2108691621">
          <w:marLeft w:val="0"/>
          <w:marRight w:val="0"/>
          <w:marTop w:val="0"/>
          <w:marBottom w:val="0"/>
          <w:divBdr>
            <w:top w:val="none" w:sz="0" w:space="0" w:color="auto"/>
            <w:left w:val="none" w:sz="0" w:space="0" w:color="auto"/>
            <w:bottom w:val="none" w:sz="0" w:space="0" w:color="auto"/>
            <w:right w:val="none" w:sz="0" w:space="0" w:color="auto"/>
          </w:divBdr>
          <w:divsChild>
            <w:div w:id="1570992476">
              <w:marLeft w:val="0"/>
              <w:marRight w:val="0"/>
              <w:marTop w:val="0"/>
              <w:marBottom w:val="0"/>
              <w:divBdr>
                <w:top w:val="none" w:sz="0" w:space="0" w:color="auto"/>
                <w:left w:val="none" w:sz="0" w:space="0" w:color="auto"/>
                <w:bottom w:val="none" w:sz="0" w:space="0" w:color="auto"/>
                <w:right w:val="none" w:sz="0" w:space="0" w:color="auto"/>
              </w:divBdr>
            </w:div>
            <w:div w:id="2010938103">
              <w:marLeft w:val="0"/>
              <w:marRight w:val="0"/>
              <w:marTop w:val="0"/>
              <w:marBottom w:val="0"/>
              <w:divBdr>
                <w:top w:val="none" w:sz="0" w:space="0" w:color="auto"/>
                <w:left w:val="none" w:sz="0" w:space="0" w:color="auto"/>
                <w:bottom w:val="none" w:sz="0" w:space="0" w:color="auto"/>
                <w:right w:val="none" w:sz="0" w:space="0" w:color="auto"/>
              </w:divBdr>
            </w:div>
          </w:divsChild>
        </w:div>
        <w:div w:id="88239340">
          <w:marLeft w:val="0"/>
          <w:marRight w:val="0"/>
          <w:marTop w:val="0"/>
          <w:marBottom w:val="0"/>
          <w:divBdr>
            <w:top w:val="none" w:sz="0" w:space="0" w:color="auto"/>
            <w:left w:val="none" w:sz="0" w:space="0" w:color="auto"/>
            <w:bottom w:val="none" w:sz="0" w:space="0" w:color="auto"/>
            <w:right w:val="none" w:sz="0" w:space="0" w:color="auto"/>
          </w:divBdr>
        </w:div>
        <w:div w:id="1394699032">
          <w:marLeft w:val="0"/>
          <w:marRight w:val="0"/>
          <w:marTop w:val="0"/>
          <w:marBottom w:val="0"/>
          <w:divBdr>
            <w:top w:val="none" w:sz="0" w:space="0" w:color="auto"/>
            <w:left w:val="none" w:sz="0" w:space="0" w:color="auto"/>
            <w:bottom w:val="none" w:sz="0" w:space="0" w:color="auto"/>
            <w:right w:val="none" w:sz="0" w:space="0" w:color="auto"/>
          </w:divBdr>
        </w:div>
        <w:div w:id="382212983">
          <w:marLeft w:val="0"/>
          <w:marRight w:val="0"/>
          <w:marTop w:val="0"/>
          <w:marBottom w:val="0"/>
          <w:divBdr>
            <w:top w:val="none" w:sz="0" w:space="0" w:color="auto"/>
            <w:left w:val="none" w:sz="0" w:space="0" w:color="auto"/>
            <w:bottom w:val="none" w:sz="0" w:space="0" w:color="auto"/>
            <w:right w:val="none" w:sz="0" w:space="0" w:color="auto"/>
          </w:divBdr>
        </w:div>
        <w:div w:id="1191800425">
          <w:marLeft w:val="0"/>
          <w:marRight w:val="0"/>
          <w:marTop w:val="0"/>
          <w:marBottom w:val="0"/>
          <w:divBdr>
            <w:top w:val="none" w:sz="0" w:space="0" w:color="auto"/>
            <w:left w:val="none" w:sz="0" w:space="0" w:color="auto"/>
            <w:bottom w:val="none" w:sz="0" w:space="0" w:color="auto"/>
            <w:right w:val="none" w:sz="0" w:space="0" w:color="auto"/>
          </w:divBdr>
        </w:div>
        <w:div w:id="1628776363">
          <w:marLeft w:val="0"/>
          <w:marRight w:val="0"/>
          <w:marTop w:val="0"/>
          <w:marBottom w:val="0"/>
          <w:divBdr>
            <w:top w:val="none" w:sz="0" w:space="0" w:color="auto"/>
            <w:left w:val="none" w:sz="0" w:space="0" w:color="auto"/>
            <w:bottom w:val="none" w:sz="0" w:space="0" w:color="auto"/>
            <w:right w:val="none" w:sz="0" w:space="0" w:color="auto"/>
          </w:divBdr>
        </w:div>
        <w:div w:id="1428775017">
          <w:marLeft w:val="0"/>
          <w:marRight w:val="0"/>
          <w:marTop w:val="0"/>
          <w:marBottom w:val="0"/>
          <w:divBdr>
            <w:top w:val="none" w:sz="0" w:space="0" w:color="auto"/>
            <w:left w:val="none" w:sz="0" w:space="0" w:color="auto"/>
            <w:bottom w:val="none" w:sz="0" w:space="0" w:color="auto"/>
            <w:right w:val="none" w:sz="0" w:space="0" w:color="auto"/>
          </w:divBdr>
        </w:div>
        <w:div w:id="985280863">
          <w:marLeft w:val="0"/>
          <w:marRight w:val="0"/>
          <w:marTop w:val="0"/>
          <w:marBottom w:val="0"/>
          <w:divBdr>
            <w:top w:val="none" w:sz="0" w:space="0" w:color="auto"/>
            <w:left w:val="none" w:sz="0" w:space="0" w:color="auto"/>
            <w:bottom w:val="none" w:sz="0" w:space="0" w:color="auto"/>
            <w:right w:val="none" w:sz="0" w:space="0" w:color="auto"/>
          </w:divBdr>
        </w:div>
        <w:div w:id="635721980">
          <w:marLeft w:val="0"/>
          <w:marRight w:val="0"/>
          <w:marTop w:val="0"/>
          <w:marBottom w:val="0"/>
          <w:divBdr>
            <w:top w:val="none" w:sz="0" w:space="0" w:color="auto"/>
            <w:left w:val="none" w:sz="0" w:space="0" w:color="auto"/>
            <w:bottom w:val="none" w:sz="0" w:space="0" w:color="auto"/>
            <w:right w:val="none" w:sz="0" w:space="0" w:color="auto"/>
          </w:divBdr>
        </w:div>
        <w:div w:id="1687712362">
          <w:marLeft w:val="0"/>
          <w:marRight w:val="0"/>
          <w:marTop w:val="0"/>
          <w:marBottom w:val="0"/>
          <w:divBdr>
            <w:top w:val="none" w:sz="0" w:space="0" w:color="auto"/>
            <w:left w:val="none" w:sz="0" w:space="0" w:color="auto"/>
            <w:bottom w:val="none" w:sz="0" w:space="0" w:color="auto"/>
            <w:right w:val="none" w:sz="0" w:space="0" w:color="auto"/>
          </w:divBdr>
        </w:div>
        <w:div w:id="2085297917">
          <w:marLeft w:val="0"/>
          <w:marRight w:val="0"/>
          <w:marTop w:val="0"/>
          <w:marBottom w:val="0"/>
          <w:divBdr>
            <w:top w:val="none" w:sz="0" w:space="0" w:color="auto"/>
            <w:left w:val="none" w:sz="0" w:space="0" w:color="auto"/>
            <w:bottom w:val="none" w:sz="0" w:space="0" w:color="auto"/>
            <w:right w:val="none" w:sz="0" w:space="0" w:color="auto"/>
          </w:divBdr>
        </w:div>
        <w:div w:id="1803957607">
          <w:marLeft w:val="0"/>
          <w:marRight w:val="0"/>
          <w:marTop w:val="0"/>
          <w:marBottom w:val="0"/>
          <w:divBdr>
            <w:top w:val="none" w:sz="0" w:space="0" w:color="auto"/>
            <w:left w:val="none" w:sz="0" w:space="0" w:color="auto"/>
            <w:bottom w:val="none" w:sz="0" w:space="0" w:color="auto"/>
            <w:right w:val="none" w:sz="0" w:space="0" w:color="auto"/>
          </w:divBdr>
        </w:div>
        <w:div w:id="1478260660">
          <w:marLeft w:val="0"/>
          <w:marRight w:val="0"/>
          <w:marTop w:val="0"/>
          <w:marBottom w:val="0"/>
          <w:divBdr>
            <w:top w:val="none" w:sz="0" w:space="0" w:color="auto"/>
            <w:left w:val="none" w:sz="0" w:space="0" w:color="auto"/>
            <w:bottom w:val="none" w:sz="0" w:space="0" w:color="auto"/>
            <w:right w:val="none" w:sz="0" w:space="0" w:color="auto"/>
          </w:divBdr>
        </w:div>
        <w:div w:id="562644661">
          <w:marLeft w:val="0"/>
          <w:marRight w:val="0"/>
          <w:marTop w:val="0"/>
          <w:marBottom w:val="0"/>
          <w:divBdr>
            <w:top w:val="none" w:sz="0" w:space="0" w:color="auto"/>
            <w:left w:val="none" w:sz="0" w:space="0" w:color="auto"/>
            <w:bottom w:val="none" w:sz="0" w:space="0" w:color="auto"/>
            <w:right w:val="none" w:sz="0" w:space="0" w:color="auto"/>
          </w:divBdr>
          <w:divsChild>
            <w:div w:id="1667971500">
              <w:marLeft w:val="0"/>
              <w:marRight w:val="0"/>
              <w:marTop w:val="0"/>
              <w:marBottom w:val="0"/>
              <w:divBdr>
                <w:top w:val="none" w:sz="0" w:space="0" w:color="auto"/>
                <w:left w:val="none" w:sz="0" w:space="0" w:color="auto"/>
                <w:bottom w:val="none" w:sz="0" w:space="0" w:color="auto"/>
                <w:right w:val="none" w:sz="0" w:space="0" w:color="auto"/>
              </w:divBdr>
            </w:div>
            <w:div w:id="210505656">
              <w:marLeft w:val="0"/>
              <w:marRight w:val="0"/>
              <w:marTop w:val="0"/>
              <w:marBottom w:val="0"/>
              <w:divBdr>
                <w:top w:val="none" w:sz="0" w:space="0" w:color="auto"/>
                <w:left w:val="none" w:sz="0" w:space="0" w:color="auto"/>
                <w:bottom w:val="none" w:sz="0" w:space="0" w:color="auto"/>
                <w:right w:val="none" w:sz="0" w:space="0" w:color="auto"/>
              </w:divBdr>
            </w:div>
          </w:divsChild>
        </w:div>
        <w:div w:id="636375475">
          <w:marLeft w:val="0"/>
          <w:marRight w:val="0"/>
          <w:marTop w:val="0"/>
          <w:marBottom w:val="0"/>
          <w:divBdr>
            <w:top w:val="none" w:sz="0" w:space="0" w:color="auto"/>
            <w:left w:val="none" w:sz="0" w:space="0" w:color="auto"/>
            <w:bottom w:val="none" w:sz="0" w:space="0" w:color="auto"/>
            <w:right w:val="none" w:sz="0" w:space="0" w:color="auto"/>
          </w:divBdr>
        </w:div>
        <w:div w:id="1912276152">
          <w:marLeft w:val="0"/>
          <w:marRight w:val="0"/>
          <w:marTop w:val="0"/>
          <w:marBottom w:val="0"/>
          <w:divBdr>
            <w:top w:val="none" w:sz="0" w:space="0" w:color="auto"/>
            <w:left w:val="none" w:sz="0" w:space="0" w:color="auto"/>
            <w:bottom w:val="none" w:sz="0" w:space="0" w:color="auto"/>
            <w:right w:val="none" w:sz="0" w:space="0" w:color="auto"/>
          </w:divBdr>
        </w:div>
        <w:div w:id="485706894">
          <w:marLeft w:val="0"/>
          <w:marRight w:val="0"/>
          <w:marTop w:val="0"/>
          <w:marBottom w:val="0"/>
          <w:divBdr>
            <w:top w:val="none" w:sz="0" w:space="0" w:color="auto"/>
            <w:left w:val="none" w:sz="0" w:space="0" w:color="auto"/>
            <w:bottom w:val="none" w:sz="0" w:space="0" w:color="auto"/>
            <w:right w:val="none" w:sz="0" w:space="0" w:color="auto"/>
          </w:divBdr>
        </w:div>
        <w:div w:id="1962345820">
          <w:marLeft w:val="0"/>
          <w:marRight w:val="0"/>
          <w:marTop w:val="0"/>
          <w:marBottom w:val="0"/>
          <w:divBdr>
            <w:top w:val="none" w:sz="0" w:space="0" w:color="auto"/>
            <w:left w:val="none" w:sz="0" w:space="0" w:color="auto"/>
            <w:bottom w:val="none" w:sz="0" w:space="0" w:color="auto"/>
            <w:right w:val="none" w:sz="0" w:space="0" w:color="auto"/>
          </w:divBdr>
        </w:div>
        <w:div w:id="370616721">
          <w:marLeft w:val="0"/>
          <w:marRight w:val="0"/>
          <w:marTop w:val="0"/>
          <w:marBottom w:val="0"/>
          <w:divBdr>
            <w:top w:val="none" w:sz="0" w:space="0" w:color="auto"/>
            <w:left w:val="none" w:sz="0" w:space="0" w:color="auto"/>
            <w:bottom w:val="none" w:sz="0" w:space="0" w:color="auto"/>
            <w:right w:val="none" w:sz="0" w:space="0" w:color="auto"/>
          </w:divBdr>
        </w:div>
        <w:div w:id="600643664">
          <w:marLeft w:val="0"/>
          <w:marRight w:val="0"/>
          <w:marTop w:val="0"/>
          <w:marBottom w:val="0"/>
          <w:divBdr>
            <w:top w:val="none" w:sz="0" w:space="0" w:color="auto"/>
            <w:left w:val="none" w:sz="0" w:space="0" w:color="auto"/>
            <w:bottom w:val="none" w:sz="0" w:space="0" w:color="auto"/>
            <w:right w:val="none" w:sz="0" w:space="0" w:color="auto"/>
          </w:divBdr>
        </w:div>
        <w:div w:id="1414164702">
          <w:marLeft w:val="0"/>
          <w:marRight w:val="0"/>
          <w:marTop w:val="0"/>
          <w:marBottom w:val="0"/>
          <w:divBdr>
            <w:top w:val="none" w:sz="0" w:space="0" w:color="auto"/>
            <w:left w:val="none" w:sz="0" w:space="0" w:color="auto"/>
            <w:bottom w:val="none" w:sz="0" w:space="0" w:color="auto"/>
            <w:right w:val="none" w:sz="0" w:space="0" w:color="auto"/>
          </w:divBdr>
        </w:div>
        <w:div w:id="824780170">
          <w:marLeft w:val="0"/>
          <w:marRight w:val="0"/>
          <w:marTop w:val="0"/>
          <w:marBottom w:val="0"/>
          <w:divBdr>
            <w:top w:val="none" w:sz="0" w:space="0" w:color="auto"/>
            <w:left w:val="none" w:sz="0" w:space="0" w:color="auto"/>
            <w:bottom w:val="none" w:sz="0" w:space="0" w:color="auto"/>
            <w:right w:val="none" w:sz="0" w:space="0" w:color="auto"/>
          </w:divBdr>
        </w:div>
        <w:div w:id="577640926">
          <w:marLeft w:val="0"/>
          <w:marRight w:val="0"/>
          <w:marTop w:val="0"/>
          <w:marBottom w:val="0"/>
          <w:divBdr>
            <w:top w:val="none" w:sz="0" w:space="0" w:color="auto"/>
            <w:left w:val="none" w:sz="0" w:space="0" w:color="auto"/>
            <w:bottom w:val="none" w:sz="0" w:space="0" w:color="auto"/>
            <w:right w:val="none" w:sz="0" w:space="0" w:color="auto"/>
          </w:divBdr>
        </w:div>
        <w:div w:id="1510557697">
          <w:marLeft w:val="0"/>
          <w:marRight w:val="0"/>
          <w:marTop w:val="0"/>
          <w:marBottom w:val="0"/>
          <w:divBdr>
            <w:top w:val="none" w:sz="0" w:space="0" w:color="auto"/>
            <w:left w:val="none" w:sz="0" w:space="0" w:color="auto"/>
            <w:bottom w:val="none" w:sz="0" w:space="0" w:color="auto"/>
            <w:right w:val="none" w:sz="0" w:space="0" w:color="auto"/>
          </w:divBdr>
          <w:divsChild>
            <w:div w:id="1589270259">
              <w:marLeft w:val="0"/>
              <w:marRight w:val="0"/>
              <w:marTop w:val="0"/>
              <w:marBottom w:val="0"/>
              <w:divBdr>
                <w:top w:val="none" w:sz="0" w:space="0" w:color="auto"/>
                <w:left w:val="none" w:sz="0" w:space="0" w:color="auto"/>
                <w:bottom w:val="none" w:sz="0" w:space="0" w:color="auto"/>
                <w:right w:val="none" w:sz="0" w:space="0" w:color="auto"/>
              </w:divBdr>
            </w:div>
            <w:div w:id="1462383675">
              <w:marLeft w:val="0"/>
              <w:marRight w:val="0"/>
              <w:marTop w:val="0"/>
              <w:marBottom w:val="0"/>
              <w:divBdr>
                <w:top w:val="none" w:sz="0" w:space="0" w:color="auto"/>
                <w:left w:val="none" w:sz="0" w:space="0" w:color="auto"/>
                <w:bottom w:val="none" w:sz="0" w:space="0" w:color="auto"/>
                <w:right w:val="none" w:sz="0" w:space="0" w:color="auto"/>
              </w:divBdr>
            </w:div>
          </w:divsChild>
        </w:div>
        <w:div w:id="1956861561">
          <w:marLeft w:val="0"/>
          <w:marRight w:val="0"/>
          <w:marTop w:val="0"/>
          <w:marBottom w:val="0"/>
          <w:divBdr>
            <w:top w:val="none" w:sz="0" w:space="0" w:color="auto"/>
            <w:left w:val="none" w:sz="0" w:space="0" w:color="auto"/>
            <w:bottom w:val="none" w:sz="0" w:space="0" w:color="auto"/>
            <w:right w:val="none" w:sz="0" w:space="0" w:color="auto"/>
          </w:divBdr>
        </w:div>
        <w:div w:id="809663961">
          <w:marLeft w:val="0"/>
          <w:marRight w:val="0"/>
          <w:marTop w:val="0"/>
          <w:marBottom w:val="0"/>
          <w:divBdr>
            <w:top w:val="none" w:sz="0" w:space="0" w:color="auto"/>
            <w:left w:val="none" w:sz="0" w:space="0" w:color="auto"/>
            <w:bottom w:val="none" w:sz="0" w:space="0" w:color="auto"/>
            <w:right w:val="none" w:sz="0" w:space="0" w:color="auto"/>
          </w:divBdr>
          <w:divsChild>
            <w:div w:id="1937788117">
              <w:marLeft w:val="0"/>
              <w:marRight w:val="0"/>
              <w:marTop w:val="0"/>
              <w:marBottom w:val="0"/>
              <w:divBdr>
                <w:top w:val="none" w:sz="0" w:space="0" w:color="auto"/>
                <w:left w:val="none" w:sz="0" w:space="0" w:color="auto"/>
                <w:bottom w:val="none" w:sz="0" w:space="0" w:color="auto"/>
                <w:right w:val="none" w:sz="0" w:space="0" w:color="auto"/>
              </w:divBdr>
            </w:div>
            <w:div w:id="425614514">
              <w:marLeft w:val="0"/>
              <w:marRight w:val="0"/>
              <w:marTop w:val="0"/>
              <w:marBottom w:val="0"/>
              <w:divBdr>
                <w:top w:val="none" w:sz="0" w:space="0" w:color="auto"/>
                <w:left w:val="none" w:sz="0" w:space="0" w:color="auto"/>
                <w:bottom w:val="none" w:sz="0" w:space="0" w:color="auto"/>
                <w:right w:val="none" w:sz="0" w:space="0" w:color="auto"/>
              </w:divBdr>
            </w:div>
          </w:divsChild>
        </w:div>
        <w:div w:id="278991799">
          <w:marLeft w:val="0"/>
          <w:marRight w:val="0"/>
          <w:marTop w:val="0"/>
          <w:marBottom w:val="0"/>
          <w:divBdr>
            <w:top w:val="none" w:sz="0" w:space="0" w:color="auto"/>
            <w:left w:val="none" w:sz="0" w:space="0" w:color="auto"/>
            <w:bottom w:val="none" w:sz="0" w:space="0" w:color="auto"/>
            <w:right w:val="none" w:sz="0" w:space="0" w:color="auto"/>
          </w:divBdr>
        </w:div>
        <w:div w:id="1916544725">
          <w:marLeft w:val="0"/>
          <w:marRight w:val="0"/>
          <w:marTop w:val="0"/>
          <w:marBottom w:val="0"/>
          <w:divBdr>
            <w:top w:val="none" w:sz="0" w:space="0" w:color="auto"/>
            <w:left w:val="none" w:sz="0" w:space="0" w:color="auto"/>
            <w:bottom w:val="none" w:sz="0" w:space="0" w:color="auto"/>
            <w:right w:val="none" w:sz="0" w:space="0" w:color="auto"/>
          </w:divBdr>
        </w:div>
        <w:div w:id="1014528153">
          <w:marLeft w:val="0"/>
          <w:marRight w:val="0"/>
          <w:marTop w:val="0"/>
          <w:marBottom w:val="0"/>
          <w:divBdr>
            <w:top w:val="none" w:sz="0" w:space="0" w:color="auto"/>
            <w:left w:val="none" w:sz="0" w:space="0" w:color="auto"/>
            <w:bottom w:val="none" w:sz="0" w:space="0" w:color="auto"/>
            <w:right w:val="none" w:sz="0" w:space="0" w:color="auto"/>
          </w:divBdr>
        </w:div>
        <w:div w:id="631406528">
          <w:marLeft w:val="0"/>
          <w:marRight w:val="0"/>
          <w:marTop w:val="0"/>
          <w:marBottom w:val="0"/>
          <w:divBdr>
            <w:top w:val="none" w:sz="0" w:space="0" w:color="auto"/>
            <w:left w:val="none" w:sz="0" w:space="0" w:color="auto"/>
            <w:bottom w:val="none" w:sz="0" w:space="0" w:color="auto"/>
            <w:right w:val="none" w:sz="0" w:space="0" w:color="auto"/>
          </w:divBdr>
        </w:div>
        <w:div w:id="1408916699">
          <w:marLeft w:val="0"/>
          <w:marRight w:val="0"/>
          <w:marTop w:val="0"/>
          <w:marBottom w:val="0"/>
          <w:divBdr>
            <w:top w:val="none" w:sz="0" w:space="0" w:color="auto"/>
            <w:left w:val="none" w:sz="0" w:space="0" w:color="auto"/>
            <w:bottom w:val="none" w:sz="0" w:space="0" w:color="auto"/>
            <w:right w:val="none" w:sz="0" w:space="0" w:color="auto"/>
          </w:divBdr>
          <w:divsChild>
            <w:div w:id="270625948">
              <w:marLeft w:val="0"/>
              <w:marRight w:val="0"/>
              <w:marTop w:val="0"/>
              <w:marBottom w:val="0"/>
              <w:divBdr>
                <w:top w:val="none" w:sz="0" w:space="0" w:color="auto"/>
                <w:left w:val="none" w:sz="0" w:space="0" w:color="auto"/>
                <w:bottom w:val="none" w:sz="0" w:space="0" w:color="auto"/>
                <w:right w:val="none" w:sz="0" w:space="0" w:color="auto"/>
              </w:divBdr>
            </w:div>
            <w:div w:id="1447506776">
              <w:marLeft w:val="0"/>
              <w:marRight w:val="0"/>
              <w:marTop w:val="0"/>
              <w:marBottom w:val="0"/>
              <w:divBdr>
                <w:top w:val="none" w:sz="0" w:space="0" w:color="auto"/>
                <w:left w:val="none" w:sz="0" w:space="0" w:color="auto"/>
                <w:bottom w:val="none" w:sz="0" w:space="0" w:color="auto"/>
                <w:right w:val="none" w:sz="0" w:space="0" w:color="auto"/>
              </w:divBdr>
            </w:div>
          </w:divsChild>
        </w:div>
        <w:div w:id="1740904342">
          <w:marLeft w:val="0"/>
          <w:marRight w:val="0"/>
          <w:marTop w:val="0"/>
          <w:marBottom w:val="0"/>
          <w:divBdr>
            <w:top w:val="none" w:sz="0" w:space="0" w:color="auto"/>
            <w:left w:val="none" w:sz="0" w:space="0" w:color="auto"/>
            <w:bottom w:val="none" w:sz="0" w:space="0" w:color="auto"/>
            <w:right w:val="none" w:sz="0" w:space="0" w:color="auto"/>
          </w:divBdr>
        </w:div>
        <w:div w:id="1477260877">
          <w:marLeft w:val="0"/>
          <w:marRight w:val="0"/>
          <w:marTop w:val="0"/>
          <w:marBottom w:val="0"/>
          <w:divBdr>
            <w:top w:val="none" w:sz="0" w:space="0" w:color="auto"/>
            <w:left w:val="none" w:sz="0" w:space="0" w:color="auto"/>
            <w:bottom w:val="none" w:sz="0" w:space="0" w:color="auto"/>
            <w:right w:val="none" w:sz="0" w:space="0" w:color="auto"/>
          </w:divBdr>
        </w:div>
        <w:div w:id="1153526509">
          <w:marLeft w:val="0"/>
          <w:marRight w:val="0"/>
          <w:marTop w:val="0"/>
          <w:marBottom w:val="0"/>
          <w:divBdr>
            <w:top w:val="none" w:sz="0" w:space="0" w:color="auto"/>
            <w:left w:val="none" w:sz="0" w:space="0" w:color="auto"/>
            <w:bottom w:val="none" w:sz="0" w:space="0" w:color="auto"/>
            <w:right w:val="none" w:sz="0" w:space="0" w:color="auto"/>
          </w:divBdr>
        </w:div>
        <w:div w:id="699670312">
          <w:marLeft w:val="0"/>
          <w:marRight w:val="0"/>
          <w:marTop w:val="0"/>
          <w:marBottom w:val="0"/>
          <w:divBdr>
            <w:top w:val="none" w:sz="0" w:space="0" w:color="auto"/>
            <w:left w:val="none" w:sz="0" w:space="0" w:color="auto"/>
            <w:bottom w:val="none" w:sz="0" w:space="0" w:color="auto"/>
            <w:right w:val="none" w:sz="0" w:space="0" w:color="auto"/>
          </w:divBdr>
        </w:div>
        <w:div w:id="1625229807">
          <w:marLeft w:val="0"/>
          <w:marRight w:val="0"/>
          <w:marTop w:val="0"/>
          <w:marBottom w:val="0"/>
          <w:divBdr>
            <w:top w:val="none" w:sz="0" w:space="0" w:color="auto"/>
            <w:left w:val="none" w:sz="0" w:space="0" w:color="auto"/>
            <w:bottom w:val="none" w:sz="0" w:space="0" w:color="auto"/>
            <w:right w:val="none" w:sz="0" w:space="0" w:color="auto"/>
          </w:divBdr>
        </w:div>
        <w:div w:id="486090883">
          <w:marLeft w:val="0"/>
          <w:marRight w:val="0"/>
          <w:marTop w:val="0"/>
          <w:marBottom w:val="0"/>
          <w:divBdr>
            <w:top w:val="none" w:sz="0" w:space="0" w:color="auto"/>
            <w:left w:val="none" w:sz="0" w:space="0" w:color="auto"/>
            <w:bottom w:val="none" w:sz="0" w:space="0" w:color="auto"/>
            <w:right w:val="none" w:sz="0" w:space="0" w:color="auto"/>
          </w:divBdr>
        </w:div>
        <w:div w:id="1260262640">
          <w:marLeft w:val="0"/>
          <w:marRight w:val="0"/>
          <w:marTop w:val="0"/>
          <w:marBottom w:val="0"/>
          <w:divBdr>
            <w:top w:val="none" w:sz="0" w:space="0" w:color="auto"/>
            <w:left w:val="none" w:sz="0" w:space="0" w:color="auto"/>
            <w:bottom w:val="none" w:sz="0" w:space="0" w:color="auto"/>
            <w:right w:val="none" w:sz="0" w:space="0" w:color="auto"/>
          </w:divBdr>
        </w:div>
        <w:div w:id="1021277275">
          <w:marLeft w:val="0"/>
          <w:marRight w:val="0"/>
          <w:marTop w:val="0"/>
          <w:marBottom w:val="0"/>
          <w:divBdr>
            <w:top w:val="none" w:sz="0" w:space="0" w:color="auto"/>
            <w:left w:val="none" w:sz="0" w:space="0" w:color="auto"/>
            <w:bottom w:val="none" w:sz="0" w:space="0" w:color="auto"/>
            <w:right w:val="none" w:sz="0" w:space="0" w:color="auto"/>
          </w:divBdr>
        </w:div>
        <w:div w:id="200542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51034</Words>
  <Characters>290900</Characters>
  <Application>Microsoft Office Word</Application>
  <DocSecurity>0</DocSecurity>
  <Lines>2424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Сединина Маргарита</dc:creator>
  <cp:lastModifiedBy>Сединина Маргарита</cp:lastModifiedBy>
  <cp:revision>1</cp:revision>
  <dcterms:created xsi:type="dcterms:W3CDTF">2020-01-29T05:53:00Z</dcterms:created>
  <dcterms:modified xsi:type="dcterms:W3CDTF">2020-01-29T05:54:00Z</dcterms:modified>
</cp:coreProperties>
</file>